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B88BF" w14:textId="69AC6C43" w:rsidR="00263910" w:rsidRDefault="00996476" w:rsidP="002D50F2">
      <w:pPr>
        <w:jc w:val="center"/>
        <w:rPr>
          <w:b/>
          <w:bCs/>
          <w:sz w:val="32"/>
          <w:szCs w:val="32"/>
        </w:rPr>
      </w:pPr>
      <w:r>
        <w:rPr>
          <w:b/>
          <w:bCs/>
          <w:sz w:val="32"/>
          <w:szCs w:val="32"/>
        </w:rPr>
        <w:t>Sustainability in Action</w:t>
      </w:r>
    </w:p>
    <w:p w14:paraId="3E39D4DD" w14:textId="31114E1B" w:rsidR="00263910" w:rsidRPr="00A40A17" w:rsidRDefault="00263910" w:rsidP="002D50F2">
      <w:pPr>
        <w:jc w:val="center"/>
        <w:rPr>
          <w:b/>
          <w:bCs/>
          <w:sz w:val="32"/>
          <w:szCs w:val="32"/>
        </w:rPr>
      </w:pPr>
      <w:r>
        <w:rPr>
          <w:b/>
          <w:bCs/>
          <w:sz w:val="32"/>
          <w:szCs w:val="32"/>
        </w:rPr>
        <w:t xml:space="preserve">Syllabus • </w:t>
      </w:r>
      <w:r w:rsidR="00996476">
        <w:rPr>
          <w:b/>
          <w:bCs/>
          <w:sz w:val="32"/>
          <w:szCs w:val="32"/>
        </w:rPr>
        <w:t>Fall 2016</w:t>
      </w:r>
    </w:p>
    <w:p w14:paraId="4BA80095" w14:textId="77777777" w:rsidR="00263910" w:rsidRPr="0040343F" w:rsidRDefault="00263910" w:rsidP="002D50F2"/>
    <w:p w14:paraId="072B31A5" w14:textId="77777777" w:rsidR="00263910" w:rsidRDefault="00263910" w:rsidP="002D50F2">
      <w:pPr>
        <w:rPr>
          <w:b/>
          <w:bCs/>
        </w:rPr>
        <w:sectPr w:rsidR="00263910" w:rsidSect="000C437A">
          <w:pgSz w:w="12240" w:h="15840"/>
          <w:pgMar w:top="720" w:right="1440" w:bottom="1440" w:left="1440" w:header="720" w:footer="720" w:gutter="0"/>
          <w:cols w:space="720"/>
          <w:docGrid w:linePitch="360"/>
        </w:sectPr>
      </w:pPr>
    </w:p>
    <w:p w14:paraId="1F1C2E6E" w14:textId="77777777" w:rsidR="00263910" w:rsidRPr="0040343F" w:rsidRDefault="00263910" w:rsidP="002D50F2">
      <w:r>
        <w:rPr>
          <w:b/>
          <w:bCs/>
        </w:rPr>
        <w:t>Professor</w:t>
      </w:r>
      <w:r w:rsidRPr="0040343F">
        <w:rPr>
          <w:b/>
          <w:bCs/>
        </w:rPr>
        <w:t xml:space="preserve">:  </w:t>
      </w:r>
      <w:r>
        <w:t>Tina Woolston</w:t>
      </w:r>
    </w:p>
    <w:p w14:paraId="172E013D" w14:textId="0ED91BCE" w:rsidR="00263910" w:rsidRPr="0040343F" w:rsidRDefault="00263910" w:rsidP="009443BD">
      <w:r w:rsidRPr="0040343F">
        <w:t xml:space="preserve">Office: </w:t>
      </w:r>
      <w:r>
        <w:t>Office of Sustainability: Miller Hall</w:t>
      </w:r>
    </w:p>
    <w:p w14:paraId="5AF23B61" w14:textId="3A0C5C98" w:rsidR="00263910" w:rsidRPr="002D50F2" w:rsidRDefault="00263910" w:rsidP="009443BD">
      <w:r w:rsidRPr="0040343F">
        <w:t xml:space="preserve">Phone: </w:t>
      </w:r>
      <w:r w:rsidRPr="002D50F2">
        <w:t>617-627-5517</w:t>
      </w:r>
    </w:p>
    <w:p w14:paraId="19DCD740" w14:textId="0748F3E3" w:rsidR="00263910" w:rsidRPr="002D50F2" w:rsidRDefault="00263910" w:rsidP="009443BD">
      <w:r w:rsidRPr="0040343F">
        <w:t xml:space="preserve">Email: </w:t>
      </w:r>
      <w:r w:rsidRPr="002D50F2">
        <w:t>Tina.Woolston@tufts.edu</w:t>
      </w:r>
    </w:p>
    <w:p w14:paraId="483A7204" w14:textId="14C0F594" w:rsidR="00263910" w:rsidRDefault="00263910" w:rsidP="009443BD">
      <w:r w:rsidRPr="0040343F">
        <w:t xml:space="preserve">Office hours: </w:t>
      </w:r>
      <w:r>
        <w:t>By</w:t>
      </w:r>
      <w:r w:rsidRPr="0040343F">
        <w:t xml:space="preserve"> appointment</w:t>
      </w:r>
    </w:p>
    <w:p w14:paraId="43FFE3EA" w14:textId="414DB079" w:rsidR="009443BD" w:rsidRPr="0040343F" w:rsidRDefault="009443BD" w:rsidP="009443BD">
      <w:r>
        <w:t>Office location: Miller Hall parking lot side</w:t>
      </w:r>
    </w:p>
    <w:p w14:paraId="55AA93FB" w14:textId="444CA2E7" w:rsidR="00263910" w:rsidRDefault="0002112C" w:rsidP="00E70EC8">
      <w:r>
        <w:rPr>
          <w:b/>
        </w:rPr>
        <w:t>Guest Instructor</w:t>
      </w:r>
      <w:r w:rsidR="00263910" w:rsidRPr="0040343F">
        <w:t xml:space="preserve">:  </w:t>
      </w:r>
      <w:r w:rsidR="00996476">
        <w:t xml:space="preserve">Eric Van Vlandren </w:t>
      </w:r>
    </w:p>
    <w:p w14:paraId="5A392A10" w14:textId="6C7E93DF" w:rsidR="00263910" w:rsidRPr="002073D4" w:rsidRDefault="00263910" w:rsidP="00E70EC8">
      <w:r w:rsidRPr="002073D4">
        <w:t xml:space="preserve">Phone: </w:t>
      </w:r>
      <w:r w:rsidR="009443BD">
        <w:t>857-268-0981</w:t>
      </w:r>
    </w:p>
    <w:p w14:paraId="5E0F96DB" w14:textId="4EFBC1F4" w:rsidR="00263910" w:rsidRPr="002073D4" w:rsidRDefault="00263910" w:rsidP="00E70EC8">
      <w:r w:rsidRPr="002073D4">
        <w:t xml:space="preserve">Email: </w:t>
      </w:r>
      <w:r w:rsidR="009443BD">
        <w:t>Eric.van_vladren@tufts.edu</w:t>
      </w:r>
    </w:p>
    <w:p w14:paraId="0929B30E" w14:textId="71D2EDF6" w:rsidR="00263910" w:rsidRDefault="00263910" w:rsidP="002D50F2">
      <w:r w:rsidRPr="002073D4">
        <w:t>Office hours:</w:t>
      </w:r>
      <w:r w:rsidR="009443BD">
        <w:t xml:space="preserve"> Wednesday 3 – 5 PM or by appointment </w:t>
      </w:r>
      <w:r>
        <w:t xml:space="preserve"> </w:t>
      </w:r>
      <w:r w:rsidR="009443BD">
        <w:t xml:space="preserve">  </w:t>
      </w:r>
    </w:p>
    <w:p w14:paraId="342BC95F" w14:textId="77777777" w:rsidR="009443BD" w:rsidRPr="0040343F" w:rsidRDefault="009443BD" w:rsidP="009443BD">
      <w:r>
        <w:t>Office location: Miller Hall parking lot side</w:t>
      </w:r>
    </w:p>
    <w:p w14:paraId="29C2E083" w14:textId="77777777" w:rsidR="009443BD" w:rsidRDefault="009443BD" w:rsidP="002D50F2">
      <w:pPr>
        <w:sectPr w:rsidR="009443BD" w:rsidSect="000C437A">
          <w:type w:val="continuous"/>
          <w:pgSz w:w="12240" w:h="15840"/>
          <w:pgMar w:top="720" w:right="1440" w:bottom="720" w:left="1440" w:header="720" w:footer="720" w:gutter="0"/>
          <w:cols w:num="2" w:space="720" w:equalWidth="0">
            <w:col w:w="5112" w:space="720"/>
            <w:col w:w="5112"/>
          </w:cols>
          <w:docGrid w:linePitch="360"/>
        </w:sectPr>
      </w:pPr>
    </w:p>
    <w:p w14:paraId="2C556E77" w14:textId="77777777" w:rsidR="00263910" w:rsidRDefault="00263910" w:rsidP="002D50F2">
      <w:pPr>
        <w:rPr>
          <w:b/>
        </w:rPr>
      </w:pPr>
    </w:p>
    <w:p w14:paraId="647B9722" w14:textId="765F1875" w:rsidR="00263910" w:rsidRPr="00A022B5" w:rsidRDefault="00263910" w:rsidP="002D50F2">
      <w:r>
        <w:rPr>
          <w:b/>
        </w:rPr>
        <w:t>Time and Place</w:t>
      </w:r>
      <w:r w:rsidRPr="0040343F">
        <w:t>:</w:t>
      </w:r>
      <w:r>
        <w:t xml:space="preserve"> Wednesdays </w:t>
      </w:r>
      <w:r w:rsidR="00996476">
        <w:t>6 - 9</w:t>
      </w:r>
      <w:r>
        <w:t xml:space="preserve"> pm, </w:t>
      </w:r>
      <w:r w:rsidR="00996476">
        <w:t>Lane 100</w:t>
      </w:r>
    </w:p>
    <w:p w14:paraId="7461CD43" w14:textId="77777777" w:rsidR="00263910" w:rsidRPr="0040343F" w:rsidRDefault="00263910" w:rsidP="002D50F2">
      <w:pPr>
        <w:ind w:left="2070" w:hanging="2070"/>
      </w:pPr>
    </w:p>
    <w:p w14:paraId="75346DCF" w14:textId="09388242" w:rsidR="00996476" w:rsidRPr="00A828CA" w:rsidRDefault="00996476" w:rsidP="00996476">
      <w:r w:rsidRPr="00996476">
        <w:rPr>
          <w:b/>
        </w:rPr>
        <w:t>Course Goal:</w:t>
      </w:r>
      <w:r w:rsidRPr="00A828CA">
        <w:t xml:space="preserve"> </w:t>
      </w:r>
      <w:r w:rsidR="002F62E8">
        <w:t>E</w:t>
      </w:r>
      <w:r w:rsidRPr="00A828CA">
        <w:t xml:space="preserve">xpose students to the wide array of sustainability topics and potential careers </w:t>
      </w:r>
    </w:p>
    <w:p w14:paraId="77658C7E" w14:textId="77777777" w:rsidR="00996476" w:rsidRDefault="00996476" w:rsidP="002D50F2">
      <w:pPr>
        <w:ind w:left="2070" w:hanging="2070"/>
        <w:rPr>
          <w:b/>
        </w:rPr>
      </w:pPr>
    </w:p>
    <w:p w14:paraId="670C8257" w14:textId="58AC1AF3" w:rsidR="00263910" w:rsidRPr="0040343F" w:rsidRDefault="00263910" w:rsidP="002D50F2">
      <w:pPr>
        <w:ind w:left="2070" w:hanging="2070"/>
        <w:rPr>
          <w:b/>
        </w:rPr>
      </w:pPr>
      <w:r>
        <w:rPr>
          <w:b/>
        </w:rPr>
        <w:t>Course Description</w:t>
      </w:r>
      <w:r w:rsidR="00996476">
        <w:rPr>
          <w:b/>
        </w:rPr>
        <w:t>:</w:t>
      </w:r>
    </w:p>
    <w:p w14:paraId="0857FCA3" w14:textId="77777777" w:rsidR="00996476" w:rsidRDefault="00996476" w:rsidP="00996476">
      <w:pPr>
        <w:rPr>
          <w:shd w:val="clear" w:color="auto" w:fill="FFFFFF"/>
        </w:rPr>
      </w:pPr>
      <w:r w:rsidRPr="00996476">
        <w:rPr>
          <w:shd w:val="clear" w:color="auto" w:fill="FFFFFF"/>
        </w:rPr>
        <w:t xml:space="preserve">The need to create a world that is sustainable not only for people but for the environment is undeniable and the need for expertise from a wide variety of field is increasingly obvious. The world will need climate scientists, psychologists, engineers, planners, entrepreneurs and people with many other skills and areas of expertise. Which one will you be? Each week we will learn how a field of study relates to sustainability and how it can be applied to create a more sustainable society. You will leave the course with an understanding of the true breadth of sustainability and the enormous amount of career opportunities available, whether you prefer analyzing data, working with people or digging in the soil. </w:t>
      </w:r>
    </w:p>
    <w:p w14:paraId="5D92CB05" w14:textId="77777777" w:rsidR="00996476" w:rsidRPr="00996476" w:rsidRDefault="00996476" w:rsidP="00996476">
      <w:pPr>
        <w:rPr>
          <w:shd w:val="clear" w:color="auto" w:fill="FFFFFF"/>
        </w:rPr>
      </w:pPr>
    </w:p>
    <w:p w14:paraId="3283B05D" w14:textId="78622EDA" w:rsidR="00996476" w:rsidRPr="00996476" w:rsidRDefault="00996476" w:rsidP="00996476">
      <w:pPr>
        <w:rPr>
          <w:shd w:val="clear" w:color="auto" w:fill="FFFFFF"/>
        </w:rPr>
      </w:pPr>
      <w:r>
        <w:rPr>
          <w:shd w:val="clear" w:color="auto" w:fill="FFFFFF"/>
        </w:rPr>
        <w:t>In general t</w:t>
      </w:r>
      <w:r w:rsidRPr="00996476">
        <w:rPr>
          <w:shd w:val="clear" w:color="auto" w:fill="FFFFFF"/>
        </w:rPr>
        <w:t xml:space="preserve">he first hour of the class </w:t>
      </w:r>
      <w:r>
        <w:rPr>
          <w:shd w:val="clear" w:color="auto" w:fill="FFFFFF"/>
        </w:rPr>
        <w:t>will</w:t>
      </w:r>
      <w:r w:rsidRPr="00996476">
        <w:rPr>
          <w:shd w:val="clear" w:color="auto" w:fill="FFFFFF"/>
        </w:rPr>
        <w:t xml:space="preserve"> be an academic presentation about the topic while the 2</w:t>
      </w:r>
      <w:r w:rsidRPr="00996476">
        <w:rPr>
          <w:shd w:val="clear" w:color="auto" w:fill="FFFFFF"/>
          <w:vertAlign w:val="superscript"/>
        </w:rPr>
        <w:t>nd</w:t>
      </w:r>
      <w:r w:rsidRPr="00996476">
        <w:rPr>
          <w:shd w:val="clear" w:color="auto" w:fill="FFFFFF"/>
        </w:rPr>
        <w:t xml:space="preserve"> hour would be a presentation by a professional that works in one of the related fields. Guest speakers, including staff members from Tufts </w:t>
      </w:r>
      <w:r>
        <w:rPr>
          <w:shd w:val="clear" w:color="auto" w:fill="FFFFFF"/>
        </w:rPr>
        <w:t>will</w:t>
      </w:r>
      <w:r w:rsidRPr="00996476">
        <w:rPr>
          <w:shd w:val="clear" w:color="auto" w:fill="FFFFFF"/>
        </w:rPr>
        <w:t xml:space="preserve"> talk about how their topic applies to Tufts (e.g. could you better manage bird flu by designing the Tufts environment so human risk of being bitten by mosquitos is lessened, wildlife is protected and the environment is preserved?). The remainder of the class would be reserved for student mini-presentations, discussions or other activities. </w:t>
      </w:r>
    </w:p>
    <w:p w14:paraId="0111ADA4" w14:textId="30E08285" w:rsidR="00996476" w:rsidRPr="00996476" w:rsidRDefault="00996476" w:rsidP="00996476">
      <w:r w:rsidRPr="00996476">
        <w:rPr>
          <w:shd w:val="clear" w:color="auto" w:fill="FFFFFF"/>
        </w:rPr>
        <w:t xml:space="preserve">Students </w:t>
      </w:r>
      <w:r>
        <w:rPr>
          <w:shd w:val="clear" w:color="auto" w:fill="FFFFFF"/>
        </w:rPr>
        <w:t>are</w:t>
      </w:r>
      <w:r w:rsidRPr="00996476">
        <w:rPr>
          <w:shd w:val="clear" w:color="auto" w:fill="FFFFFF"/>
        </w:rPr>
        <w:t xml:space="preserve"> required to volunteer at a local organization</w:t>
      </w:r>
      <w:r w:rsidR="009926DD">
        <w:rPr>
          <w:shd w:val="clear" w:color="auto" w:fill="FFFFFF"/>
        </w:rPr>
        <w:t>, job shadow or do informational interviews</w:t>
      </w:r>
      <w:r w:rsidRPr="00996476">
        <w:rPr>
          <w:shd w:val="clear" w:color="auto" w:fill="FFFFFF"/>
        </w:rPr>
        <w:t xml:space="preserve"> </w:t>
      </w:r>
      <w:r w:rsidR="009926DD">
        <w:rPr>
          <w:shd w:val="clear" w:color="auto" w:fill="FFFFFF"/>
        </w:rPr>
        <w:t xml:space="preserve">and </w:t>
      </w:r>
      <w:r w:rsidRPr="00996476">
        <w:rPr>
          <w:shd w:val="clear" w:color="auto" w:fill="FFFFFF"/>
        </w:rPr>
        <w:t xml:space="preserve">present about it at the end of the semester. </w:t>
      </w:r>
    </w:p>
    <w:p w14:paraId="7316B5A1" w14:textId="77777777" w:rsidR="00263910" w:rsidRDefault="00263910" w:rsidP="002D50F2">
      <w:pPr>
        <w:rPr>
          <w:b/>
          <w:bCs/>
        </w:rPr>
      </w:pPr>
    </w:p>
    <w:p w14:paraId="4942CBF6" w14:textId="77777777" w:rsidR="00263910" w:rsidRDefault="00263910" w:rsidP="002D50F2">
      <w:pPr>
        <w:rPr>
          <w:b/>
          <w:bCs/>
        </w:rPr>
      </w:pPr>
      <w:r>
        <w:rPr>
          <w:b/>
          <w:bCs/>
        </w:rPr>
        <w:t xml:space="preserve">Course </w:t>
      </w:r>
      <w:smartTag w:uri="urn:schemas-microsoft-com:office:smarttags" w:element="place">
        <w:smartTag w:uri="urn:schemas-microsoft-com:office:smarttags" w:element="City">
          <w:r>
            <w:rPr>
              <w:b/>
              <w:bCs/>
            </w:rPr>
            <w:t>Reading</w:t>
          </w:r>
        </w:smartTag>
      </w:smartTag>
      <w:r>
        <w:rPr>
          <w:b/>
          <w:bCs/>
        </w:rPr>
        <w:t xml:space="preserve"> and Other Resources</w:t>
      </w:r>
    </w:p>
    <w:p w14:paraId="22977A8E" w14:textId="77777777" w:rsidR="00263910" w:rsidRPr="0040343F" w:rsidRDefault="00263910" w:rsidP="002D50F2">
      <w:pPr>
        <w:rPr>
          <w:b/>
          <w:color w:val="000000"/>
        </w:rPr>
      </w:pPr>
      <w:r>
        <w:t xml:space="preserve">The course reading is all online – either through links to articles and books or through PDFs and websites. This is done deliberately so the students can experience a low-impact ‘paperless’ class. </w:t>
      </w:r>
    </w:p>
    <w:p w14:paraId="2845596D" w14:textId="77777777" w:rsidR="00263910" w:rsidRDefault="00263910" w:rsidP="002D50F2">
      <w:r>
        <w:t>Trunk</w:t>
      </w:r>
      <w:r w:rsidRPr="0040343F">
        <w:t xml:space="preserve"> will provide access to general course information, </w:t>
      </w:r>
      <w:r>
        <w:t>announcements,</w:t>
      </w:r>
      <w:r w:rsidRPr="0040343F">
        <w:t xml:space="preserve"> handouts, </w:t>
      </w:r>
      <w:r>
        <w:t xml:space="preserve">course readings and assignments, </w:t>
      </w:r>
      <w:r w:rsidRPr="0040343F">
        <w:t xml:space="preserve">supplemental </w:t>
      </w:r>
      <w:r>
        <w:t>resources</w:t>
      </w:r>
      <w:r w:rsidRPr="0040343F">
        <w:t xml:space="preserve">, and other materials throughout the semester. </w:t>
      </w:r>
      <w:r>
        <w:t>You will be responsible for keeping up to date on all these materials.</w:t>
      </w:r>
    </w:p>
    <w:p w14:paraId="07847B26" w14:textId="77777777" w:rsidR="00263910" w:rsidRDefault="00263910" w:rsidP="002D50F2">
      <w:pPr>
        <w:rPr>
          <w:b/>
          <w:bCs/>
        </w:rPr>
      </w:pPr>
      <w:r>
        <w:rPr>
          <w:b/>
          <w:bCs/>
        </w:rPr>
        <w:t xml:space="preserve"> </w:t>
      </w:r>
    </w:p>
    <w:p w14:paraId="00751E66" w14:textId="77777777" w:rsidR="00263910" w:rsidRDefault="00263910" w:rsidP="00E03686">
      <w:pPr>
        <w:rPr>
          <w:b/>
        </w:rPr>
      </w:pPr>
      <w:r>
        <w:rPr>
          <w:b/>
        </w:rPr>
        <w:t>Policies</w:t>
      </w:r>
    </w:p>
    <w:p w14:paraId="281BEE5F" w14:textId="55F30364" w:rsidR="00263910" w:rsidRDefault="00263910" w:rsidP="00E03686">
      <w:pPr>
        <w:rPr>
          <w:b/>
        </w:rPr>
      </w:pPr>
      <w:r>
        <w:t xml:space="preserve">If you will not be able to attend a class due to a religious holiday, please inform the instructors as soon as possible so that accommodations can be made. On those rare other occasions when you must be late or absent from class </w:t>
      </w:r>
      <w:r w:rsidR="00996476">
        <w:t>please let us know</w:t>
      </w:r>
      <w:r>
        <w:t xml:space="preserve">. </w:t>
      </w:r>
    </w:p>
    <w:p w14:paraId="529478A5" w14:textId="77777777" w:rsidR="00263910" w:rsidRDefault="00263910" w:rsidP="00E03686"/>
    <w:p w14:paraId="24E537E2" w14:textId="77777777" w:rsidR="00263910" w:rsidRPr="0040343F" w:rsidRDefault="00263910" w:rsidP="002D50F2">
      <w:pPr>
        <w:rPr>
          <w:b/>
          <w:bCs/>
        </w:rPr>
      </w:pPr>
      <w:r w:rsidRPr="0040343F">
        <w:rPr>
          <w:b/>
          <w:bCs/>
        </w:rPr>
        <w:t>Grad</w:t>
      </w:r>
      <w:r>
        <w:rPr>
          <w:b/>
          <w:bCs/>
        </w:rPr>
        <w:t>es and Grad</w:t>
      </w:r>
      <w:r w:rsidRPr="0040343F">
        <w:rPr>
          <w:b/>
          <w:bCs/>
        </w:rPr>
        <w:t>ing Policy</w:t>
      </w:r>
    </w:p>
    <w:p w14:paraId="089DA47C" w14:textId="722AC75B" w:rsidR="00263910" w:rsidRDefault="00263910" w:rsidP="00C63607">
      <w:r w:rsidRPr="0040343F">
        <w:lastRenderedPageBreak/>
        <w:t xml:space="preserve">Grades will be based on </w:t>
      </w:r>
      <w:r>
        <w:t>attendance and class participation and completion of individual and group activities. Grades will be calculated based on a 1</w:t>
      </w:r>
      <w:r w:rsidR="009926DD">
        <w:t>,</w:t>
      </w:r>
      <w:r>
        <w:t>00</w:t>
      </w:r>
      <w:r w:rsidR="009926DD">
        <w:t>0</w:t>
      </w:r>
      <w:r>
        <w:t xml:space="preserve"> point scale, distributed across the following assignments: </w:t>
      </w:r>
    </w:p>
    <w:p w14:paraId="0594E44E" w14:textId="77777777" w:rsidR="00BB0E34" w:rsidRDefault="00BB0E34" w:rsidP="00996476"/>
    <w:p w14:paraId="45D4E239" w14:textId="1ACE9C80" w:rsidR="00996476" w:rsidRDefault="00996476" w:rsidP="00996476">
      <w:r w:rsidRPr="002B59A9">
        <w:rPr>
          <w:i/>
        </w:rPr>
        <w:t>Blogs</w:t>
      </w:r>
      <w:r>
        <w:t>: Each student will keep a weekly blog of their experiences and insights on class-related topics throughout the course of the semester. Students are encouraged to post by the Monday night before class, in order to allow time to read and comment on each other’s blogs. High standards of respect and etiquette are assumed throughout online as well as in-class interactions. Students who prefer to keep an off-line journal should contact the instructors.</w:t>
      </w:r>
      <w:r w:rsidR="00983141">
        <w:t xml:space="preserve"> (1</w:t>
      </w:r>
      <w:r w:rsidR="00C63CC6">
        <w:t>1</w:t>
      </w:r>
      <w:r w:rsidR="00983141">
        <w:t xml:space="preserve"> </w:t>
      </w:r>
      <w:r w:rsidR="009926DD">
        <w:t xml:space="preserve">blogs </w:t>
      </w:r>
      <w:r w:rsidR="00983141">
        <w:t>– 25 pts each)</w:t>
      </w:r>
    </w:p>
    <w:p w14:paraId="7962B5D9" w14:textId="77777777" w:rsidR="00BB0E34" w:rsidRDefault="00BB0E34" w:rsidP="00996476"/>
    <w:p w14:paraId="12F78777" w14:textId="670828DF" w:rsidR="00996476" w:rsidRDefault="00996476" w:rsidP="00996476">
      <w:r w:rsidRPr="002B59A9">
        <w:rPr>
          <w:i/>
        </w:rPr>
        <w:t>Class participation</w:t>
      </w:r>
      <w:r>
        <w:t xml:space="preserve">: Grades for class participation will be assessed based on attendance, preparation for class, enthusiasm and contribution to </w:t>
      </w:r>
      <w:r w:rsidR="009926DD">
        <w:t xml:space="preserve">forum and in </w:t>
      </w:r>
      <w:r>
        <w:t xml:space="preserve">class discussions. </w:t>
      </w:r>
      <w:r w:rsidR="00894559">
        <w:t>(</w:t>
      </w:r>
      <w:r w:rsidR="00C63CC6">
        <w:t>20</w:t>
      </w:r>
      <w:r w:rsidR="00894559">
        <w:t>0 pts)</w:t>
      </w:r>
    </w:p>
    <w:p w14:paraId="7318143A" w14:textId="77777777" w:rsidR="00BB0E34" w:rsidRDefault="00BB0E34" w:rsidP="006A0071"/>
    <w:p w14:paraId="1C7630C8" w14:textId="51E07670" w:rsidR="00996476" w:rsidRDefault="00996476" w:rsidP="006A0071">
      <w:r>
        <w:rPr>
          <w:i/>
        </w:rPr>
        <w:t>Mini Presentations</w:t>
      </w:r>
      <w:r w:rsidR="00263910">
        <w:t xml:space="preserve">: </w:t>
      </w:r>
      <w:r>
        <w:t>Throughout the semester students will give a few short presentations:</w:t>
      </w:r>
    </w:p>
    <w:p w14:paraId="45766E9B" w14:textId="3C81623E" w:rsidR="00BB0E34" w:rsidRDefault="00BB0E34" w:rsidP="00A41B24">
      <w:pPr>
        <w:pStyle w:val="ListParagraph"/>
        <w:numPr>
          <w:ilvl w:val="0"/>
          <w:numId w:val="1"/>
        </w:numPr>
      </w:pPr>
      <w:r>
        <w:t>On a particular type of climate science</w:t>
      </w:r>
      <w:r w:rsidR="00983141">
        <w:t xml:space="preserve"> (40)</w:t>
      </w:r>
    </w:p>
    <w:p w14:paraId="3B32316D" w14:textId="4AA2B598" w:rsidR="00BB0E34" w:rsidRDefault="00996476" w:rsidP="00A41B24">
      <w:pPr>
        <w:pStyle w:val="ListParagraph"/>
        <w:numPr>
          <w:ilvl w:val="0"/>
          <w:numId w:val="1"/>
        </w:numPr>
      </w:pPr>
      <w:r>
        <w:t>On a topic of interest</w:t>
      </w:r>
      <w:r w:rsidR="00C30272">
        <w:t xml:space="preserve"> in the </w:t>
      </w:r>
      <w:r w:rsidR="00BB0E34">
        <w:t>arts and humanities</w:t>
      </w:r>
      <w:r w:rsidR="00983141">
        <w:t xml:space="preserve"> (50)</w:t>
      </w:r>
    </w:p>
    <w:p w14:paraId="5E2AEA2E" w14:textId="5F1D7696" w:rsidR="00BB0E34" w:rsidRDefault="00BB0E34" w:rsidP="00A41B24">
      <w:pPr>
        <w:pStyle w:val="ListParagraph"/>
        <w:numPr>
          <w:ilvl w:val="0"/>
          <w:numId w:val="1"/>
        </w:numPr>
      </w:pPr>
      <w:r>
        <w:t>On a climate change and health related topic (your choice)</w:t>
      </w:r>
      <w:r w:rsidR="00983141">
        <w:t xml:space="preserve"> (50)</w:t>
      </w:r>
    </w:p>
    <w:p w14:paraId="51190F47" w14:textId="085B47B1" w:rsidR="00996476" w:rsidRDefault="00BB0E34" w:rsidP="00A41B24">
      <w:pPr>
        <w:pStyle w:val="ListParagraph"/>
        <w:numPr>
          <w:ilvl w:val="0"/>
          <w:numId w:val="1"/>
        </w:numPr>
      </w:pPr>
      <w:r>
        <w:t>On your career exploration experience</w:t>
      </w:r>
      <w:r w:rsidR="00983141">
        <w:t xml:space="preserve"> (60)</w:t>
      </w:r>
    </w:p>
    <w:p w14:paraId="7C1EDBEA" w14:textId="77777777" w:rsidR="00BB0E34" w:rsidRDefault="00BB0E34" w:rsidP="006A0071"/>
    <w:p w14:paraId="1A7B2433" w14:textId="3A4916C3" w:rsidR="00263910" w:rsidRDefault="00996476" w:rsidP="006A0071">
      <w:r>
        <w:t>W</w:t>
      </w:r>
      <w:r w:rsidR="00263910" w:rsidRPr="002B59A9">
        <w:rPr>
          <w:i/>
        </w:rPr>
        <w:t>ritten assignments</w:t>
      </w:r>
      <w:r w:rsidR="00263910">
        <w:t xml:space="preserve">: </w:t>
      </w:r>
      <w:r>
        <w:t>T</w:t>
      </w:r>
      <w:r w:rsidR="00263910">
        <w:t>here will be severa</w:t>
      </w:r>
      <w:r>
        <w:t>l written assignments as</w:t>
      </w:r>
      <w:r w:rsidR="00263910">
        <w:t xml:space="preserve">signed throughout the semester. </w:t>
      </w:r>
      <w:r w:rsidR="00983141">
        <w:t>Forum posts: 1</w:t>
      </w:r>
      <w:r w:rsidR="000C3174">
        <w:t>1</w:t>
      </w:r>
      <w:r w:rsidR="00983141">
        <w:t xml:space="preserve"> </w:t>
      </w:r>
      <w:r w:rsidR="009926DD">
        <w:t xml:space="preserve">posts </w:t>
      </w:r>
      <w:r w:rsidR="00983141">
        <w:t>– 20 pts each (2</w:t>
      </w:r>
      <w:r w:rsidR="000C3174">
        <w:t>2</w:t>
      </w:r>
      <w:r w:rsidR="00983141">
        <w:t>0), comments on other people’s posts: 1-</w:t>
      </w:r>
      <w:r w:rsidR="0070554D">
        <w:t>5</w:t>
      </w:r>
      <w:r w:rsidR="00983141">
        <w:t xml:space="preserve"> pts each </w:t>
      </w:r>
      <w:r w:rsidR="0070554D">
        <w:t>week (</w:t>
      </w:r>
      <w:r w:rsidR="000C3174">
        <w:t>9 comment periods</w:t>
      </w:r>
      <w:r w:rsidR="00636544">
        <w:t>:</w:t>
      </w:r>
      <w:r w:rsidR="000C3174">
        <w:t xml:space="preserve"> 4</w:t>
      </w:r>
      <w:r w:rsidR="0070554D">
        <w:t>5 pts</w:t>
      </w:r>
      <w:r w:rsidR="009926DD">
        <w:t>; no more than 5 per week</w:t>
      </w:r>
      <w:r w:rsidR="00636544">
        <w:t>, a</w:t>
      </w:r>
      <w:r w:rsidR="009926DD">
        <w:t>dditional comments will be taken into account as part of the class participation grade</w:t>
      </w:r>
      <w:r w:rsidR="0070554D">
        <w:t>)</w:t>
      </w:r>
      <w:r w:rsidR="00983141">
        <w:t xml:space="preserve">, informational interview write up: </w:t>
      </w:r>
      <w:r w:rsidR="000C3174">
        <w:t>35</w:t>
      </w:r>
      <w:r w:rsidR="00983141">
        <w:t xml:space="preserve"> pts</w:t>
      </w:r>
      <w:r w:rsidR="00C63CC6">
        <w:t>, final forum post: 25 pts</w:t>
      </w:r>
    </w:p>
    <w:p w14:paraId="6A18CBCF" w14:textId="77777777" w:rsidR="00820E30" w:rsidRDefault="00820E30" w:rsidP="002D50F2"/>
    <w:p w14:paraId="5D2D7F78" w14:textId="77777777" w:rsidR="00263910" w:rsidRDefault="00263910" w:rsidP="002D50F2">
      <w:r>
        <w:t xml:space="preserve">The total breakdown is as follows. </w:t>
      </w:r>
    </w:p>
    <w:p w14:paraId="0DE286C8" w14:textId="28B857AD" w:rsidR="00263910" w:rsidRPr="002057B6" w:rsidRDefault="00996476" w:rsidP="00996476">
      <w:pPr>
        <w:ind w:firstLine="720"/>
      </w:pPr>
      <w:r w:rsidRPr="00996476">
        <w:rPr>
          <w:b/>
        </w:rPr>
        <w:t>W</w:t>
      </w:r>
      <w:r w:rsidR="00263910" w:rsidRPr="00996476">
        <w:rPr>
          <w:b/>
        </w:rPr>
        <w:t>ritten assignments</w:t>
      </w:r>
      <w:r w:rsidR="00263910" w:rsidRPr="002057B6">
        <w:t>……</w:t>
      </w:r>
      <w:r>
        <w:t>…………………………….</w:t>
      </w:r>
      <w:r w:rsidR="00263910">
        <w:t>.…...</w:t>
      </w:r>
      <w:r w:rsidR="00D24A4A">
        <w:t>3</w:t>
      </w:r>
      <w:r w:rsidR="00C63CC6">
        <w:t>25</w:t>
      </w:r>
      <w:r w:rsidR="00263910" w:rsidRPr="002057B6">
        <w:t xml:space="preserve"> points </w:t>
      </w:r>
      <w:r w:rsidR="00D24A4A">
        <w:t xml:space="preserve"> </w:t>
      </w:r>
      <w:r w:rsidR="00263910" w:rsidRPr="002057B6">
        <w:t>(</w:t>
      </w:r>
      <w:r w:rsidR="00D24A4A">
        <w:t>3</w:t>
      </w:r>
      <w:r w:rsidR="00636544">
        <w:t>2.5</w:t>
      </w:r>
      <w:r w:rsidR="00263910" w:rsidRPr="002057B6">
        <w:t>%)</w:t>
      </w:r>
    </w:p>
    <w:p w14:paraId="4659538A" w14:textId="3466B574" w:rsidR="00263910" w:rsidRPr="002057B6" w:rsidRDefault="00996476" w:rsidP="00996476">
      <w:pPr>
        <w:ind w:firstLine="720"/>
      </w:pPr>
      <w:r w:rsidRPr="00996476">
        <w:rPr>
          <w:b/>
        </w:rPr>
        <w:t>P</w:t>
      </w:r>
      <w:r w:rsidR="00263910" w:rsidRPr="00996476">
        <w:rPr>
          <w:b/>
        </w:rPr>
        <w:t>resentations</w:t>
      </w:r>
      <w:r w:rsidR="00263910" w:rsidRPr="002057B6">
        <w:t>……</w:t>
      </w:r>
      <w:r>
        <w:t>………………………………</w:t>
      </w:r>
      <w:r w:rsidR="00263910" w:rsidRPr="002057B6">
        <w:t>……</w:t>
      </w:r>
      <w:r w:rsidR="00D24A4A">
        <w:t>..</w:t>
      </w:r>
      <w:r w:rsidR="00263910" w:rsidRPr="002057B6">
        <w:t>….</w:t>
      </w:r>
      <w:r w:rsidR="00263910">
        <w:t>..</w:t>
      </w:r>
      <w:r w:rsidR="009F6A2C">
        <w:t>20</w:t>
      </w:r>
      <w:r w:rsidR="00983141">
        <w:t>0</w:t>
      </w:r>
      <w:r w:rsidR="00263910" w:rsidRPr="002057B6">
        <w:t xml:space="preserve"> points </w:t>
      </w:r>
      <w:r w:rsidR="00D24A4A">
        <w:t xml:space="preserve"> </w:t>
      </w:r>
      <w:r w:rsidR="009F6A2C">
        <w:t>(20</w:t>
      </w:r>
      <w:r w:rsidR="00263910" w:rsidRPr="002057B6">
        <w:t>%)</w:t>
      </w:r>
    </w:p>
    <w:p w14:paraId="6BE6A767" w14:textId="680F6ED9" w:rsidR="00263910" w:rsidRDefault="00263910" w:rsidP="002B59A9">
      <w:pPr>
        <w:ind w:left="720"/>
      </w:pPr>
      <w:proofErr w:type="gramStart"/>
      <w:r w:rsidRPr="00FA1EA1">
        <w:rPr>
          <w:b/>
        </w:rPr>
        <w:t>Blogs</w:t>
      </w:r>
      <w:r w:rsidRPr="00096400">
        <w:t>.</w:t>
      </w:r>
      <w:r>
        <w:t>………………………………….……………………</w:t>
      </w:r>
      <w:proofErr w:type="gramEnd"/>
      <w:r>
        <w:tab/>
      </w:r>
      <w:r w:rsidR="00C63CC6">
        <w:t>275</w:t>
      </w:r>
      <w:r>
        <w:t xml:space="preserve"> </w:t>
      </w:r>
      <w:r w:rsidR="00D24A4A">
        <w:t>points  (</w:t>
      </w:r>
      <w:r w:rsidR="00636544">
        <w:t>27.5</w:t>
      </w:r>
      <w:r>
        <w:t>%)</w:t>
      </w:r>
    </w:p>
    <w:p w14:paraId="0AB10532" w14:textId="3B6CCEC3" w:rsidR="00263910" w:rsidRPr="00643C6F" w:rsidRDefault="00263910" w:rsidP="002B59A9">
      <w:pPr>
        <w:ind w:left="720"/>
        <w:rPr>
          <w:u w:val="single"/>
        </w:rPr>
      </w:pPr>
      <w:r w:rsidRPr="00643C6F">
        <w:rPr>
          <w:b/>
          <w:u w:val="single"/>
        </w:rPr>
        <w:t>Class participation</w:t>
      </w:r>
      <w:r w:rsidRPr="00643C6F">
        <w:rPr>
          <w:u w:val="single"/>
        </w:rPr>
        <w:t>.………………………………………..</w:t>
      </w:r>
      <w:r w:rsidRPr="00643C6F">
        <w:rPr>
          <w:u w:val="single"/>
        </w:rPr>
        <w:tab/>
      </w:r>
      <w:r w:rsidR="000C3174">
        <w:rPr>
          <w:u w:val="single"/>
        </w:rPr>
        <w:t>20</w:t>
      </w:r>
      <w:r w:rsidR="00894559">
        <w:rPr>
          <w:u w:val="single"/>
        </w:rPr>
        <w:t>0</w:t>
      </w:r>
      <w:r w:rsidRPr="00643C6F">
        <w:rPr>
          <w:u w:val="single"/>
        </w:rPr>
        <w:t xml:space="preserve"> </w:t>
      </w:r>
      <w:proofErr w:type="gramStart"/>
      <w:r w:rsidRPr="00643C6F">
        <w:rPr>
          <w:u w:val="single"/>
        </w:rPr>
        <w:t xml:space="preserve">points </w:t>
      </w:r>
      <w:r w:rsidR="00D24A4A">
        <w:rPr>
          <w:u w:val="single"/>
        </w:rPr>
        <w:t xml:space="preserve"> </w:t>
      </w:r>
      <w:r w:rsidRPr="00643C6F">
        <w:rPr>
          <w:u w:val="single"/>
        </w:rPr>
        <w:t>(</w:t>
      </w:r>
      <w:proofErr w:type="gramEnd"/>
      <w:r w:rsidR="00636544">
        <w:rPr>
          <w:u w:val="single"/>
        </w:rPr>
        <w:t>20</w:t>
      </w:r>
      <w:r w:rsidRPr="00643C6F">
        <w:rPr>
          <w:u w:val="single"/>
        </w:rPr>
        <w:t>%)</w:t>
      </w:r>
    </w:p>
    <w:p w14:paraId="4420FC7F" w14:textId="775E7607" w:rsidR="00263910" w:rsidRPr="0040343F" w:rsidRDefault="00263910" w:rsidP="002B59A9">
      <w:pPr>
        <w:ind w:left="720"/>
      </w:pPr>
      <w:r>
        <w:rPr>
          <w:b/>
        </w:rPr>
        <w:tab/>
      </w:r>
      <w:r>
        <w:rPr>
          <w:b/>
        </w:rPr>
        <w:tab/>
      </w:r>
      <w:r>
        <w:rPr>
          <w:b/>
        </w:rPr>
        <w:tab/>
      </w:r>
      <w:r>
        <w:rPr>
          <w:b/>
        </w:rPr>
        <w:tab/>
      </w:r>
      <w:r>
        <w:rPr>
          <w:b/>
        </w:rPr>
        <w:tab/>
      </w:r>
      <w:r>
        <w:rPr>
          <w:b/>
        </w:rPr>
        <w:tab/>
        <w:t xml:space="preserve">      TOTAL:</w:t>
      </w:r>
      <w:r>
        <w:t xml:space="preserve"> 100</w:t>
      </w:r>
      <w:r w:rsidR="00983141">
        <w:t>0</w:t>
      </w:r>
      <w:r>
        <w:t xml:space="preserve"> points (100%)</w:t>
      </w:r>
    </w:p>
    <w:p w14:paraId="408369DB" w14:textId="77777777" w:rsidR="00263910" w:rsidRDefault="00263910" w:rsidP="000B5108">
      <w:pPr>
        <w:rPr>
          <w:b/>
          <w:bCs/>
          <w:sz w:val="40"/>
          <w:szCs w:val="32"/>
        </w:rPr>
      </w:pPr>
      <w:r>
        <w:rPr>
          <w:b/>
        </w:rPr>
        <w:t xml:space="preserve"> </w:t>
      </w:r>
    </w:p>
    <w:p w14:paraId="0C80C89C" w14:textId="77777777" w:rsidR="00263910" w:rsidRPr="007505B5" w:rsidRDefault="00263910" w:rsidP="00A41B24">
      <w:pPr>
        <w:pStyle w:val="Heading1"/>
        <w:jc w:val="center"/>
      </w:pPr>
      <w:r w:rsidRPr="007505B5">
        <w:t>Course Syllabus</w:t>
      </w:r>
    </w:p>
    <w:tbl>
      <w:tblPr>
        <w:tblW w:w="10615" w:type="dxa"/>
        <w:tblInd w:w="-326" w:type="dxa"/>
        <w:tblBorders>
          <w:insideH w:val="single" w:sz="18" w:space="0" w:color="FFFFFF"/>
          <w:insideV w:val="single" w:sz="18" w:space="0" w:color="FFFFFF"/>
        </w:tblBorders>
        <w:tblLook w:val="0000" w:firstRow="0" w:lastRow="0" w:firstColumn="0" w:lastColumn="0" w:noHBand="0" w:noVBand="0"/>
      </w:tblPr>
      <w:tblGrid>
        <w:gridCol w:w="1244"/>
        <w:gridCol w:w="3330"/>
        <w:gridCol w:w="6041"/>
      </w:tblGrid>
      <w:tr w:rsidR="00263910" w:rsidRPr="007E1075" w14:paraId="2B709D3E" w14:textId="77777777" w:rsidTr="000154DE">
        <w:trPr>
          <w:trHeight w:val="468"/>
        </w:trPr>
        <w:tc>
          <w:tcPr>
            <w:tcW w:w="1244" w:type="dxa"/>
            <w:shd w:val="pct5" w:color="000000" w:fill="FFFFFF"/>
          </w:tcPr>
          <w:p w14:paraId="439CB82D" w14:textId="77777777" w:rsidR="00263910" w:rsidRPr="0024653F" w:rsidRDefault="00263910" w:rsidP="0024653F">
            <w:pPr>
              <w:jc w:val="center"/>
              <w:rPr>
                <w:b/>
                <w:bCs/>
                <w:sz w:val="28"/>
                <w:szCs w:val="28"/>
              </w:rPr>
            </w:pPr>
            <w:r w:rsidRPr="0024653F">
              <w:rPr>
                <w:b/>
                <w:bCs/>
                <w:sz w:val="28"/>
                <w:szCs w:val="28"/>
              </w:rPr>
              <w:t>Date</w:t>
            </w:r>
          </w:p>
        </w:tc>
        <w:tc>
          <w:tcPr>
            <w:tcW w:w="3330" w:type="dxa"/>
            <w:shd w:val="pct5" w:color="000000" w:fill="FFFFFF"/>
          </w:tcPr>
          <w:p w14:paraId="6E527654" w14:textId="77777777" w:rsidR="00263910" w:rsidRPr="0024653F" w:rsidRDefault="00263910" w:rsidP="0024653F">
            <w:pPr>
              <w:jc w:val="center"/>
              <w:rPr>
                <w:b/>
                <w:bCs/>
                <w:sz w:val="28"/>
                <w:szCs w:val="28"/>
              </w:rPr>
            </w:pPr>
            <w:r w:rsidRPr="0024653F">
              <w:rPr>
                <w:b/>
                <w:bCs/>
                <w:sz w:val="28"/>
                <w:szCs w:val="28"/>
              </w:rPr>
              <w:t>Topic</w:t>
            </w:r>
          </w:p>
        </w:tc>
        <w:tc>
          <w:tcPr>
            <w:tcW w:w="6041" w:type="dxa"/>
            <w:shd w:val="pct5" w:color="000000" w:fill="FFFFFF"/>
          </w:tcPr>
          <w:p w14:paraId="6C926881" w14:textId="77777777" w:rsidR="00263910" w:rsidRPr="0024653F" w:rsidRDefault="00263910" w:rsidP="0024653F">
            <w:pPr>
              <w:jc w:val="center"/>
              <w:rPr>
                <w:b/>
                <w:bCs/>
                <w:sz w:val="28"/>
                <w:szCs w:val="28"/>
              </w:rPr>
            </w:pPr>
            <w:r w:rsidRPr="0024653F">
              <w:rPr>
                <w:b/>
                <w:bCs/>
                <w:sz w:val="28"/>
                <w:szCs w:val="28"/>
              </w:rPr>
              <w:t>Assignments Due:</w:t>
            </w:r>
          </w:p>
          <w:p w14:paraId="47BFFD98" w14:textId="77777777" w:rsidR="00263910" w:rsidRPr="0024653F" w:rsidRDefault="00263910" w:rsidP="0024653F">
            <w:pPr>
              <w:jc w:val="center"/>
              <w:rPr>
                <w:bCs/>
              </w:rPr>
            </w:pPr>
            <w:r w:rsidRPr="0024653F">
              <w:rPr>
                <w:bCs/>
                <w:sz w:val="22"/>
                <w:szCs w:val="22"/>
              </w:rPr>
              <w:t xml:space="preserve">(assignments in </w:t>
            </w:r>
            <w:r w:rsidRPr="0024653F">
              <w:rPr>
                <w:b/>
                <w:bCs/>
                <w:sz w:val="22"/>
                <w:szCs w:val="22"/>
              </w:rPr>
              <w:t>bold</w:t>
            </w:r>
            <w:r w:rsidRPr="0024653F">
              <w:rPr>
                <w:bCs/>
                <w:sz w:val="22"/>
                <w:szCs w:val="22"/>
              </w:rPr>
              <w:t xml:space="preserve"> are written tasks)</w:t>
            </w:r>
          </w:p>
        </w:tc>
      </w:tr>
      <w:tr w:rsidR="00263910" w14:paraId="1C87DB41" w14:textId="77777777" w:rsidTr="000154DE">
        <w:trPr>
          <w:trHeight w:val="387"/>
        </w:trPr>
        <w:tc>
          <w:tcPr>
            <w:tcW w:w="1244" w:type="dxa"/>
            <w:shd w:val="pct20" w:color="000000" w:fill="FFFFFF"/>
          </w:tcPr>
          <w:p w14:paraId="1A4D1204" w14:textId="5DF69A91" w:rsidR="00263910" w:rsidRDefault="00263910" w:rsidP="002B0CBA">
            <w:r>
              <w:t xml:space="preserve">Week 1: </w:t>
            </w:r>
            <w:r w:rsidR="002B0CBA">
              <w:t>Sept 7</w:t>
            </w:r>
          </w:p>
        </w:tc>
        <w:tc>
          <w:tcPr>
            <w:tcW w:w="3330" w:type="dxa"/>
            <w:shd w:val="pct20" w:color="000000" w:fill="FFFFFF"/>
          </w:tcPr>
          <w:p w14:paraId="526CAFE7" w14:textId="2EA52223" w:rsidR="0083628C" w:rsidRPr="0083628C" w:rsidRDefault="0083628C" w:rsidP="00C618CB">
            <w:pPr>
              <w:rPr>
                <w:b/>
              </w:rPr>
            </w:pPr>
            <w:r w:rsidRPr="0083628C">
              <w:rPr>
                <w:b/>
              </w:rPr>
              <w:t>Introduction</w:t>
            </w:r>
          </w:p>
          <w:p w14:paraId="6A0CC76D" w14:textId="77777777" w:rsidR="00263910" w:rsidRDefault="00B32EC5" w:rsidP="00C618CB">
            <w:r>
              <w:t>What is sustainability?</w:t>
            </w:r>
          </w:p>
          <w:p w14:paraId="781D4FE8" w14:textId="77777777" w:rsidR="00B32EC5" w:rsidRDefault="00B32EC5" w:rsidP="00C618CB">
            <w:r>
              <w:t>Why is it important?</w:t>
            </w:r>
          </w:p>
          <w:p w14:paraId="5AFE6F5D" w14:textId="3BFBB38D" w:rsidR="00B32EC5" w:rsidRDefault="00B32EC5" w:rsidP="00C618CB">
            <w:r>
              <w:t xml:space="preserve">Course Logistics, incl. volunteer/shadowing </w:t>
            </w:r>
            <w:proofErr w:type="spellStart"/>
            <w:r>
              <w:t>reqt</w:t>
            </w:r>
            <w:proofErr w:type="spellEnd"/>
          </w:p>
          <w:p w14:paraId="19B8E9AA" w14:textId="38ED8725" w:rsidR="00B32EC5" w:rsidRDefault="00B32EC5" w:rsidP="00C618CB">
            <w:r>
              <w:t>Climate Change</w:t>
            </w:r>
            <w:r w:rsidR="00BB0E34">
              <w:t xml:space="preserve"> intro</w:t>
            </w:r>
          </w:p>
        </w:tc>
        <w:tc>
          <w:tcPr>
            <w:tcW w:w="6041" w:type="dxa"/>
            <w:shd w:val="pct20" w:color="000000" w:fill="FFFFFF"/>
          </w:tcPr>
          <w:p w14:paraId="4563B0F1" w14:textId="69F7EB55" w:rsidR="00263910" w:rsidRPr="00435D78" w:rsidRDefault="00263910" w:rsidP="002B0CBA">
            <w:pPr>
              <w:ind w:left="360"/>
            </w:pPr>
          </w:p>
        </w:tc>
      </w:tr>
      <w:tr w:rsidR="00263910" w14:paraId="6E5C45BD" w14:textId="77777777" w:rsidTr="000154DE">
        <w:trPr>
          <w:trHeight w:val="558"/>
        </w:trPr>
        <w:tc>
          <w:tcPr>
            <w:tcW w:w="1244" w:type="dxa"/>
            <w:shd w:val="pct5" w:color="000000" w:fill="FFFFFF"/>
          </w:tcPr>
          <w:p w14:paraId="22F30DF4" w14:textId="2B724930" w:rsidR="00263910" w:rsidRDefault="00263910" w:rsidP="009649CD">
            <w:r>
              <w:t>Week 2</w:t>
            </w:r>
          </w:p>
          <w:p w14:paraId="616B0C1A" w14:textId="42AD83B2" w:rsidR="00263910" w:rsidRDefault="002B0CBA" w:rsidP="009649CD">
            <w:r>
              <w:t>Sept 14</w:t>
            </w:r>
          </w:p>
        </w:tc>
        <w:tc>
          <w:tcPr>
            <w:tcW w:w="3330" w:type="dxa"/>
            <w:shd w:val="pct5" w:color="000000" w:fill="FFFFFF"/>
          </w:tcPr>
          <w:p w14:paraId="604646E0" w14:textId="71005120" w:rsidR="00263910" w:rsidRDefault="003F6838" w:rsidP="0024653F">
            <w:pPr>
              <w:jc w:val="both"/>
              <w:rPr>
                <w:b/>
              </w:rPr>
            </w:pPr>
            <w:r>
              <w:rPr>
                <w:b/>
              </w:rPr>
              <w:t xml:space="preserve">Climate Science </w:t>
            </w:r>
          </w:p>
          <w:p w14:paraId="71002DF8" w14:textId="77777777" w:rsidR="00BB0E34" w:rsidRDefault="00BB0E34" w:rsidP="00B4025F">
            <w:r>
              <w:t>Student presentations.</w:t>
            </w:r>
          </w:p>
          <w:p w14:paraId="2EF085B2" w14:textId="77777777" w:rsidR="00BB0E34" w:rsidRDefault="00BB0E34" w:rsidP="00B4025F"/>
          <w:p w14:paraId="0BDF3573" w14:textId="0D123188" w:rsidR="00AA1FAD" w:rsidRPr="00AA1FAD" w:rsidRDefault="00AA1FAD" w:rsidP="00B4025F">
            <w:pPr>
              <w:rPr>
                <w:b/>
              </w:rPr>
            </w:pPr>
            <w:r w:rsidRPr="00AA1FAD">
              <w:rPr>
                <w:b/>
              </w:rPr>
              <w:t xml:space="preserve">Climate </w:t>
            </w:r>
            <w:proofErr w:type="spellStart"/>
            <w:r w:rsidRPr="00AA1FAD">
              <w:rPr>
                <w:b/>
              </w:rPr>
              <w:t>CoLab</w:t>
            </w:r>
            <w:proofErr w:type="spellEnd"/>
          </w:p>
          <w:p w14:paraId="62BC1FB4" w14:textId="76A44E15" w:rsidR="00E113E5" w:rsidRPr="00135736" w:rsidRDefault="005C0E4C" w:rsidP="00B4025F">
            <w:r>
              <w:t>Laur Fisher</w:t>
            </w:r>
          </w:p>
        </w:tc>
        <w:tc>
          <w:tcPr>
            <w:tcW w:w="6041" w:type="dxa"/>
            <w:shd w:val="pct5" w:color="000000" w:fill="FFFFFF"/>
          </w:tcPr>
          <w:p w14:paraId="6619298F" w14:textId="57AEAC8D" w:rsidR="00263910" w:rsidRDefault="00D1496F" w:rsidP="00AC4F9A">
            <w:r>
              <w:t xml:space="preserve">Blog, forum post </w:t>
            </w:r>
            <w:r w:rsidR="002E5632">
              <w:t>and presentation about climate science method</w:t>
            </w:r>
          </w:p>
        </w:tc>
      </w:tr>
      <w:tr w:rsidR="00BB0E34" w14:paraId="767F9D6F" w14:textId="77777777" w:rsidTr="000154DE">
        <w:trPr>
          <w:trHeight w:val="558"/>
        </w:trPr>
        <w:tc>
          <w:tcPr>
            <w:tcW w:w="1244" w:type="dxa"/>
            <w:shd w:val="pct20" w:color="000000" w:fill="FFFFFF"/>
          </w:tcPr>
          <w:p w14:paraId="3A40C5AA" w14:textId="000F9847" w:rsidR="00BB0E34" w:rsidRDefault="00BB0E34" w:rsidP="00BB0E34">
            <w:r>
              <w:t xml:space="preserve">Week </w:t>
            </w:r>
            <w:r w:rsidR="0097385B">
              <w:t>3</w:t>
            </w:r>
            <w:r>
              <w:t xml:space="preserve">: </w:t>
            </w:r>
          </w:p>
          <w:p w14:paraId="55A82B62" w14:textId="28F199CB" w:rsidR="00BB0E34" w:rsidRDefault="0097385B" w:rsidP="00BB0E34">
            <w:r>
              <w:t>Sept 21</w:t>
            </w:r>
          </w:p>
        </w:tc>
        <w:tc>
          <w:tcPr>
            <w:tcW w:w="3330" w:type="dxa"/>
            <w:shd w:val="pct20" w:color="000000" w:fill="FFFFFF"/>
          </w:tcPr>
          <w:p w14:paraId="3EF57CFC" w14:textId="2D2D3337" w:rsidR="00BB0E34" w:rsidRPr="00B06869" w:rsidRDefault="00BB0E34" w:rsidP="00BB0E34">
            <w:pPr>
              <w:rPr>
                <w:szCs w:val="20"/>
              </w:rPr>
            </w:pPr>
            <w:r w:rsidRPr="00B06869">
              <w:rPr>
                <w:b/>
                <w:szCs w:val="20"/>
              </w:rPr>
              <w:t>Just Sustainability</w:t>
            </w:r>
            <w:r w:rsidRPr="00B06869">
              <w:rPr>
                <w:szCs w:val="20"/>
              </w:rPr>
              <w:t>: Prof Agyeman</w:t>
            </w:r>
            <w:r w:rsidR="000154DE">
              <w:rPr>
                <w:szCs w:val="20"/>
              </w:rPr>
              <w:t xml:space="preserve"> 6-7 PM</w:t>
            </w:r>
          </w:p>
          <w:p w14:paraId="3009E623" w14:textId="277C922A" w:rsidR="00BB0E34" w:rsidRDefault="00BB0E34" w:rsidP="00BB0E34">
            <w:pPr>
              <w:rPr>
                <w:sz w:val="20"/>
                <w:szCs w:val="20"/>
              </w:rPr>
            </w:pPr>
          </w:p>
          <w:p w14:paraId="25FB24B7" w14:textId="77777777" w:rsidR="00AA1FAD" w:rsidRDefault="00AA1FAD" w:rsidP="00AA1FAD">
            <w:pPr>
              <w:jc w:val="both"/>
              <w:rPr>
                <w:b/>
              </w:rPr>
            </w:pPr>
            <w:r>
              <w:rPr>
                <w:b/>
              </w:rPr>
              <w:t>Groundwork Somerville</w:t>
            </w:r>
          </w:p>
          <w:p w14:paraId="2F953DCC" w14:textId="3A129860" w:rsidR="00BB0E34" w:rsidRPr="00BB0E34" w:rsidRDefault="00AA1FAD" w:rsidP="00AA1FAD">
            <w:pPr>
              <w:rPr>
                <w:sz w:val="20"/>
                <w:szCs w:val="20"/>
              </w:rPr>
            </w:pPr>
            <w:r>
              <w:t>Chris Mancini</w:t>
            </w:r>
            <w:r>
              <w:rPr>
                <w:sz w:val="20"/>
                <w:szCs w:val="20"/>
              </w:rPr>
              <w:t xml:space="preserve"> </w:t>
            </w:r>
            <w:r w:rsidR="000154DE" w:rsidRPr="000154DE">
              <w:rPr>
                <w:szCs w:val="20"/>
              </w:rPr>
              <w:t>8-9</w:t>
            </w:r>
            <w:r w:rsidR="000154DE">
              <w:rPr>
                <w:szCs w:val="20"/>
              </w:rPr>
              <w:t xml:space="preserve"> PM</w:t>
            </w:r>
          </w:p>
        </w:tc>
        <w:tc>
          <w:tcPr>
            <w:tcW w:w="6041" w:type="dxa"/>
            <w:shd w:val="pct20" w:color="000000" w:fill="FFFFFF"/>
          </w:tcPr>
          <w:p w14:paraId="05AB94A7" w14:textId="235248AF" w:rsidR="004B6693" w:rsidRDefault="002E5632" w:rsidP="00D1496F">
            <w:r>
              <w:lastRenderedPageBreak/>
              <w:t>Blog</w:t>
            </w:r>
            <w:r w:rsidR="004B6693">
              <w:t xml:space="preserve"> about Laur Fisher</w:t>
            </w:r>
            <w:r>
              <w:t xml:space="preserve">, </w:t>
            </w:r>
          </w:p>
          <w:p w14:paraId="0B7083DE" w14:textId="21748B1E" w:rsidR="00BB0E34" w:rsidRPr="00A3173B" w:rsidRDefault="002E5632" w:rsidP="000C3174">
            <w:r>
              <w:t>forum post</w:t>
            </w:r>
            <w:r w:rsidR="00D1496F">
              <w:t>, forum comments</w:t>
            </w:r>
            <w:r w:rsidR="004B6693">
              <w:t xml:space="preserve"> </w:t>
            </w:r>
            <w:r w:rsidR="000C3174">
              <w:t xml:space="preserve">on either this week or last </w:t>
            </w:r>
            <w:r w:rsidR="000C3174">
              <w:lastRenderedPageBreak/>
              <w:t>week’s posts, q</w:t>
            </w:r>
            <w:r w:rsidR="004B6693">
              <w:t>uestions for Julian</w:t>
            </w:r>
          </w:p>
        </w:tc>
      </w:tr>
      <w:tr w:rsidR="00BB0E34" w14:paraId="41C548A3" w14:textId="77777777" w:rsidTr="000154DE">
        <w:trPr>
          <w:trHeight w:val="558"/>
        </w:trPr>
        <w:tc>
          <w:tcPr>
            <w:tcW w:w="1244" w:type="dxa"/>
            <w:shd w:val="pct20" w:color="000000" w:fill="FFFFFF"/>
          </w:tcPr>
          <w:p w14:paraId="160AC0F9" w14:textId="359ABF99" w:rsidR="00BB0E34" w:rsidRDefault="00BB0E34" w:rsidP="00BB0E34">
            <w:r>
              <w:lastRenderedPageBreak/>
              <w:t xml:space="preserve">Week </w:t>
            </w:r>
            <w:r w:rsidR="0097385B">
              <w:t>4</w:t>
            </w:r>
            <w:r>
              <w:t xml:space="preserve">: </w:t>
            </w:r>
          </w:p>
          <w:p w14:paraId="64EC47FD" w14:textId="0BC61775" w:rsidR="00BB0E34" w:rsidRDefault="00BB0E34" w:rsidP="0097385B">
            <w:r>
              <w:t>Sept 2</w:t>
            </w:r>
            <w:r w:rsidR="0097385B">
              <w:t>8</w:t>
            </w:r>
          </w:p>
        </w:tc>
        <w:tc>
          <w:tcPr>
            <w:tcW w:w="3330" w:type="dxa"/>
            <w:shd w:val="pct20" w:color="000000" w:fill="FFFFFF"/>
          </w:tcPr>
          <w:p w14:paraId="612E7458" w14:textId="77777777" w:rsidR="00BE250E" w:rsidRDefault="00BE250E" w:rsidP="00BE250E">
            <w:pPr>
              <w:rPr>
                <w:b/>
              </w:rPr>
            </w:pPr>
            <w:r w:rsidRPr="004E44DD">
              <w:rPr>
                <w:b/>
              </w:rPr>
              <w:t>Com</w:t>
            </w:r>
            <w:r>
              <w:rPr>
                <w:b/>
              </w:rPr>
              <w:t>munity Action &amp; behavior change</w:t>
            </w:r>
          </w:p>
          <w:p w14:paraId="61FBD0AE" w14:textId="77777777" w:rsidR="00AA1FAD" w:rsidRDefault="00BE250E" w:rsidP="00AA1FAD">
            <w:r>
              <w:t>Kathy Blume</w:t>
            </w:r>
          </w:p>
          <w:p w14:paraId="4878D872" w14:textId="77777777" w:rsidR="000154DE" w:rsidRDefault="000154DE" w:rsidP="00AA1FAD">
            <w:pPr>
              <w:rPr>
                <w:b/>
              </w:rPr>
            </w:pPr>
            <w:r w:rsidRPr="000154DE">
              <w:rPr>
                <w:b/>
              </w:rPr>
              <w:t>Business</w:t>
            </w:r>
          </w:p>
          <w:p w14:paraId="4B58B561" w14:textId="0943EB18" w:rsidR="000154DE" w:rsidRPr="000154DE" w:rsidRDefault="000154DE" w:rsidP="00AA1FAD">
            <w:r w:rsidRPr="000154DE">
              <w:t xml:space="preserve">Sebastian </w:t>
            </w:r>
            <w:proofErr w:type="spellStart"/>
            <w:r w:rsidRPr="000154DE">
              <w:t>Zapato</w:t>
            </w:r>
            <w:proofErr w:type="spellEnd"/>
            <w:r>
              <w:t>, ABL</w:t>
            </w:r>
          </w:p>
        </w:tc>
        <w:tc>
          <w:tcPr>
            <w:tcW w:w="6041" w:type="dxa"/>
            <w:shd w:val="pct20" w:color="000000" w:fill="FFFFFF"/>
          </w:tcPr>
          <w:p w14:paraId="0DB70847" w14:textId="4B845F26" w:rsidR="00BB0E34" w:rsidRPr="00A3173B" w:rsidRDefault="00D1496F" w:rsidP="00D1496F">
            <w:r>
              <w:t>Forum post, forum comments</w:t>
            </w:r>
            <w:r w:rsidR="004B6693">
              <w:t xml:space="preserve"> on last week’s class</w:t>
            </w:r>
            <w:r w:rsidR="00C63CC6">
              <w:t xml:space="preserve"> (no blog due)</w:t>
            </w:r>
          </w:p>
        </w:tc>
      </w:tr>
      <w:tr w:rsidR="00BB0E34" w14:paraId="23EFFE78" w14:textId="77777777" w:rsidTr="000154DE">
        <w:trPr>
          <w:trHeight w:val="720"/>
        </w:trPr>
        <w:tc>
          <w:tcPr>
            <w:tcW w:w="1244" w:type="dxa"/>
            <w:shd w:val="pct5" w:color="000000" w:fill="FFFFFF"/>
          </w:tcPr>
          <w:p w14:paraId="48805B93" w14:textId="1D37A243" w:rsidR="00BB0E34" w:rsidRDefault="00BB0E34" w:rsidP="00BB0E34">
            <w:r>
              <w:t xml:space="preserve">Week </w:t>
            </w:r>
            <w:r w:rsidR="0097385B">
              <w:t>5</w:t>
            </w:r>
            <w:r>
              <w:t xml:space="preserve">: </w:t>
            </w:r>
          </w:p>
          <w:p w14:paraId="7F45DF61" w14:textId="1F196CB2" w:rsidR="00BB0E34" w:rsidRDefault="0097385B" w:rsidP="00BB0E34">
            <w:r>
              <w:t>Oct 5</w:t>
            </w:r>
          </w:p>
        </w:tc>
        <w:tc>
          <w:tcPr>
            <w:tcW w:w="3330" w:type="dxa"/>
            <w:shd w:val="pct5" w:color="000000" w:fill="FFFFFF"/>
          </w:tcPr>
          <w:p w14:paraId="771868BB" w14:textId="040E9DCA" w:rsidR="00BB0E34" w:rsidRPr="004B6B77" w:rsidRDefault="000154DE" w:rsidP="009D3EFC">
            <w:r w:rsidRPr="003545A9">
              <w:rPr>
                <w:b/>
              </w:rPr>
              <w:t>Waste</w:t>
            </w:r>
            <w:r w:rsidR="009B2A3E">
              <w:br/>
            </w:r>
            <w:r w:rsidR="009B2A3E" w:rsidRPr="009B2A3E">
              <w:rPr>
                <w:b/>
              </w:rPr>
              <w:t>Career Center</w:t>
            </w:r>
            <w:r w:rsidR="009D3EFC">
              <w:t xml:space="preserve"> – Jim McCarthy 7 </w:t>
            </w:r>
            <w:r w:rsidR="009B2A3E">
              <w:t>-9</w:t>
            </w:r>
          </w:p>
        </w:tc>
        <w:tc>
          <w:tcPr>
            <w:tcW w:w="6041" w:type="dxa"/>
            <w:shd w:val="pct5" w:color="000000" w:fill="FFFFFF"/>
          </w:tcPr>
          <w:p w14:paraId="0BD7CD92" w14:textId="77777777" w:rsidR="004B6693" w:rsidRDefault="00D1496F" w:rsidP="00A41B24">
            <w:pPr>
              <w:pStyle w:val="ListParagraph"/>
              <w:numPr>
                <w:ilvl w:val="0"/>
                <w:numId w:val="3"/>
              </w:numPr>
            </w:pPr>
            <w:r>
              <w:t>Blog</w:t>
            </w:r>
            <w:r w:rsidR="004B6693">
              <w:t xml:space="preserve"> about use of LinkedIn and further thoughts on what you’re going to do for career exploration,</w:t>
            </w:r>
            <w:r>
              <w:t xml:space="preserve"> </w:t>
            </w:r>
          </w:p>
          <w:p w14:paraId="3FC80E86" w14:textId="5C3E1750" w:rsidR="009C21FD" w:rsidRDefault="009C21FD" w:rsidP="00A41B24">
            <w:pPr>
              <w:pStyle w:val="ListParagraph"/>
              <w:numPr>
                <w:ilvl w:val="0"/>
                <w:numId w:val="3"/>
              </w:numPr>
            </w:pPr>
            <w:r>
              <w:t>Create LinkedIn profile</w:t>
            </w:r>
          </w:p>
          <w:p w14:paraId="06451980" w14:textId="592E38F5" w:rsidR="00BB0E34" w:rsidRDefault="004B6693" w:rsidP="00A41B24">
            <w:pPr>
              <w:pStyle w:val="ListParagraph"/>
              <w:numPr>
                <w:ilvl w:val="0"/>
                <w:numId w:val="3"/>
              </w:numPr>
            </w:pPr>
            <w:r>
              <w:t xml:space="preserve">Forum post </w:t>
            </w:r>
            <w:r w:rsidR="00E67A0A">
              <w:t>(</w:t>
            </w:r>
            <w:r>
              <w:t>and forum comments</w:t>
            </w:r>
            <w:r w:rsidR="00E67A0A">
              <w:t>)</w:t>
            </w:r>
            <w:r>
              <w:t xml:space="preserve"> on last week’s class </w:t>
            </w:r>
          </w:p>
        </w:tc>
      </w:tr>
      <w:tr w:rsidR="00BB0E34" w14:paraId="6AA5EC2C" w14:textId="77777777" w:rsidTr="000154DE">
        <w:trPr>
          <w:trHeight w:val="612"/>
        </w:trPr>
        <w:tc>
          <w:tcPr>
            <w:tcW w:w="1244" w:type="dxa"/>
            <w:shd w:val="pct20" w:color="000000" w:fill="FFFFFF"/>
          </w:tcPr>
          <w:p w14:paraId="7B704DC2" w14:textId="77777777" w:rsidR="00FD7B01" w:rsidRDefault="00FD7B01" w:rsidP="00FD7B01">
            <w:r>
              <w:t xml:space="preserve">Week 6: </w:t>
            </w:r>
          </w:p>
          <w:p w14:paraId="1E63F787" w14:textId="77777777" w:rsidR="00FD7B01" w:rsidRDefault="00FD7B01" w:rsidP="00FD7B01">
            <w:r>
              <w:t>Oct 12</w:t>
            </w:r>
          </w:p>
          <w:p w14:paraId="709B663A" w14:textId="7C1BA6D1" w:rsidR="00BB0E34" w:rsidRDefault="00FD7B01" w:rsidP="00FD7B01">
            <w:r>
              <w:t>Yom Kippur</w:t>
            </w:r>
          </w:p>
        </w:tc>
        <w:tc>
          <w:tcPr>
            <w:tcW w:w="3330" w:type="dxa"/>
            <w:shd w:val="pct20" w:color="000000" w:fill="FFFFFF"/>
          </w:tcPr>
          <w:p w14:paraId="33CF9173" w14:textId="77777777" w:rsidR="00AA1FAD" w:rsidRDefault="00AA1FAD" w:rsidP="00AA1FAD">
            <w:r w:rsidRPr="00BD03FA">
              <w:rPr>
                <w:b/>
              </w:rPr>
              <w:t>Green Buildings</w:t>
            </w:r>
          </w:p>
          <w:p w14:paraId="28117457" w14:textId="06FE7594" w:rsidR="00AA1FAD" w:rsidRDefault="000154DE" w:rsidP="000154DE">
            <w:r>
              <w:t>Shau</w:t>
            </w:r>
            <w:r w:rsidR="00AA1FAD">
              <w:t>n O’Rou</w:t>
            </w:r>
            <w:r w:rsidR="004B6693">
              <w:t>r</w:t>
            </w:r>
            <w:r w:rsidR="00AA1FAD">
              <w:t>ke</w:t>
            </w:r>
          </w:p>
          <w:p w14:paraId="53CDF541" w14:textId="6C66B9A5" w:rsidR="000154DE" w:rsidRDefault="006459BC" w:rsidP="000154DE">
            <w:r>
              <w:t>Art Adler</w:t>
            </w:r>
          </w:p>
          <w:p w14:paraId="32F6224D" w14:textId="3949805B" w:rsidR="000154DE" w:rsidRDefault="000154DE" w:rsidP="000154DE"/>
        </w:tc>
        <w:tc>
          <w:tcPr>
            <w:tcW w:w="6041" w:type="dxa"/>
            <w:shd w:val="pct20" w:color="000000" w:fill="FFFFFF"/>
          </w:tcPr>
          <w:p w14:paraId="6AC2DFB2" w14:textId="55871A64" w:rsidR="00BB0E34" w:rsidRDefault="006914D2" w:rsidP="00A41B24">
            <w:pPr>
              <w:pStyle w:val="ListParagraph"/>
              <w:numPr>
                <w:ilvl w:val="0"/>
                <w:numId w:val="2"/>
              </w:numPr>
            </w:pPr>
            <w:r>
              <w:t>Blog: Part 1: a) Partner with someone in the class to do the “Find Alumni Outreach Activity,” b</w:t>
            </w:r>
            <w:r w:rsidR="005B04AB">
              <w:t xml:space="preserve">) </w:t>
            </w:r>
            <w:r w:rsidR="009C21FD">
              <w:t xml:space="preserve">Who will you interview for your informational interview requirement this semester? </w:t>
            </w:r>
            <w:r w:rsidR="005B04AB">
              <w:t xml:space="preserve">b) </w:t>
            </w:r>
            <w:r w:rsidR="009C21FD">
              <w:t>Reach out to them and schedule an interview</w:t>
            </w:r>
            <w:r w:rsidR="005B04AB">
              <w:t xml:space="preserve"> – how did it go? c) What did you learn during the last class that could change the way you view/use LinkedIn? What did you learn that will impact how you do (or will) network with others? </w:t>
            </w:r>
          </w:p>
          <w:p w14:paraId="3B0C4AB7" w14:textId="3CCA61FD" w:rsidR="006914D2" w:rsidRDefault="006914D2" w:rsidP="006914D2">
            <w:pPr>
              <w:ind w:left="360"/>
            </w:pPr>
            <w:r>
              <w:t>Part 2: a) What form of waste do you think has the biggest impact on the environment? b) Which mitigation strategy most appeals to you? c) If you were asked to address a small group of your peers (in person or via social media) what would you say to them to persuade them to be more mindful about waste?</w:t>
            </w:r>
          </w:p>
          <w:p w14:paraId="28C897B9" w14:textId="44472327" w:rsidR="00C60180" w:rsidRDefault="00C60180" w:rsidP="00A41B24">
            <w:pPr>
              <w:pStyle w:val="ListParagraph"/>
              <w:numPr>
                <w:ilvl w:val="0"/>
                <w:numId w:val="2"/>
              </w:numPr>
            </w:pPr>
            <w:r>
              <w:t>Set up career advising appointment</w:t>
            </w:r>
          </w:p>
          <w:p w14:paraId="7702ED44" w14:textId="7B6386F6" w:rsidR="004B6693" w:rsidRDefault="00F8277F" w:rsidP="00A41B24">
            <w:pPr>
              <w:pStyle w:val="ListParagraph"/>
              <w:numPr>
                <w:ilvl w:val="0"/>
                <w:numId w:val="2"/>
              </w:numPr>
            </w:pPr>
            <w:r>
              <w:t>Forum</w:t>
            </w:r>
            <w:r w:rsidR="000C3174">
              <w:t xml:space="preserve"> and comments</w:t>
            </w:r>
            <w:r>
              <w:t>: pick a green building and describe why you think it’s interesting/green</w:t>
            </w:r>
          </w:p>
          <w:p w14:paraId="71191776" w14:textId="2787216F" w:rsidR="004B6693" w:rsidRPr="000C742D" w:rsidRDefault="004B6693" w:rsidP="00BB0E34"/>
        </w:tc>
      </w:tr>
      <w:tr w:rsidR="00FD7B01" w14:paraId="7B80CBF4" w14:textId="77777777" w:rsidTr="000154DE">
        <w:trPr>
          <w:trHeight w:val="720"/>
        </w:trPr>
        <w:tc>
          <w:tcPr>
            <w:tcW w:w="1244" w:type="dxa"/>
            <w:shd w:val="pct5" w:color="000000" w:fill="FFFFFF"/>
          </w:tcPr>
          <w:p w14:paraId="76449231" w14:textId="018CE909" w:rsidR="00FD7B01" w:rsidRDefault="00FD7B01" w:rsidP="00C91A51">
            <w:r>
              <w:t xml:space="preserve">Week 7: </w:t>
            </w:r>
          </w:p>
          <w:p w14:paraId="2550B4A2" w14:textId="3FA95FFB" w:rsidR="00FD7B01" w:rsidRDefault="00FD7B01" w:rsidP="00BB0E34">
            <w:r>
              <w:t>Oct 19</w:t>
            </w:r>
          </w:p>
        </w:tc>
        <w:tc>
          <w:tcPr>
            <w:tcW w:w="3330" w:type="dxa"/>
            <w:shd w:val="pct5" w:color="000000" w:fill="FFFFFF"/>
          </w:tcPr>
          <w:p w14:paraId="2A3D0E5D" w14:textId="77777777" w:rsidR="00AA1FAD" w:rsidRDefault="00AA1FAD" w:rsidP="00AA1FAD">
            <w:pPr>
              <w:rPr>
                <w:b/>
              </w:rPr>
            </w:pPr>
            <w:r w:rsidRPr="00BD03FA">
              <w:rPr>
                <w:b/>
              </w:rPr>
              <w:t>Food and Agriculture</w:t>
            </w:r>
          </w:p>
          <w:p w14:paraId="559113A4" w14:textId="766C7B14" w:rsidR="00B06869" w:rsidRPr="00AA1FAD" w:rsidRDefault="00AA1FAD" w:rsidP="00AA1FAD">
            <w:r>
              <w:t xml:space="preserve">Tim Griffin 6-7 </w:t>
            </w:r>
            <w:r w:rsidR="000154DE">
              <w:t>PM</w:t>
            </w:r>
          </w:p>
          <w:p w14:paraId="31C58DAD" w14:textId="2A168A9A" w:rsidR="00AA1FAD" w:rsidRDefault="000154DE" w:rsidP="00BB0E34">
            <w:r>
              <w:t>John Stoddard</w:t>
            </w:r>
            <w:r w:rsidR="009D3EFC">
              <w:t>, Higher Ground Farm</w:t>
            </w:r>
          </w:p>
          <w:p w14:paraId="77DF0BC7" w14:textId="559185C1" w:rsidR="000154DE" w:rsidRPr="00207ABB" w:rsidRDefault="000154DE" w:rsidP="00BB0E34">
            <w:r>
              <w:t>Kristen Whitmore, World Peas</w:t>
            </w:r>
          </w:p>
        </w:tc>
        <w:tc>
          <w:tcPr>
            <w:tcW w:w="6041" w:type="dxa"/>
            <w:shd w:val="pct5" w:color="000000" w:fill="FFFFFF"/>
          </w:tcPr>
          <w:p w14:paraId="64BABA32" w14:textId="2CC5EC83" w:rsidR="00FD7B01" w:rsidRDefault="004B6693" w:rsidP="00A41B24">
            <w:pPr>
              <w:pStyle w:val="ListParagraph"/>
              <w:numPr>
                <w:ilvl w:val="0"/>
                <w:numId w:val="4"/>
              </w:numPr>
            </w:pPr>
            <w:r>
              <w:t>Forum</w:t>
            </w:r>
            <w:r w:rsidR="006914D2">
              <w:t xml:space="preserve"> (no comments due!)</w:t>
            </w:r>
            <w:r>
              <w:t xml:space="preserve">: </w:t>
            </w:r>
            <w:r w:rsidR="00E67A0A">
              <w:t>Based on reading about Higher Ground and World Peas create q</w:t>
            </w:r>
            <w:r>
              <w:t xml:space="preserve">uestions for </w:t>
            </w:r>
            <w:r w:rsidR="00E67A0A">
              <w:t>them.</w:t>
            </w:r>
          </w:p>
          <w:p w14:paraId="74455EFA" w14:textId="5BC0C437" w:rsidR="00E67A0A" w:rsidRDefault="00E67A0A" w:rsidP="00A41B24">
            <w:pPr>
              <w:pStyle w:val="ListParagraph"/>
              <w:numPr>
                <w:ilvl w:val="0"/>
                <w:numId w:val="4"/>
              </w:numPr>
            </w:pPr>
            <w:r>
              <w:t xml:space="preserve">Blog: </w:t>
            </w:r>
            <w:r w:rsidR="006914D2">
              <w:t>Part</w:t>
            </w:r>
            <w:r>
              <w:t xml:space="preserve"> 1. Which green building topic or potential career interested you the most? </w:t>
            </w:r>
            <w:r w:rsidR="006914D2">
              <w:t xml:space="preserve">Part </w:t>
            </w:r>
            <w:r>
              <w:t>2. Update on career exploration progress</w:t>
            </w:r>
          </w:p>
          <w:p w14:paraId="0C14229E" w14:textId="03F28D83" w:rsidR="00AE3950" w:rsidRDefault="00AE3950" w:rsidP="00A41B24">
            <w:pPr>
              <w:pStyle w:val="ListParagraph"/>
              <w:numPr>
                <w:ilvl w:val="0"/>
                <w:numId w:val="4"/>
              </w:numPr>
            </w:pPr>
            <w:r>
              <w:t>Mid semester review of class (hand in at beginning of class – put in spot in hallway)</w:t>
            </w:r>
          </w:p>
        </w:tc>
      </w:tr>
      <w:tr w:rsidR="00FD7B01" w14:paraId="0C302C15" w14:textId="77777777" w:rsidTr="000154DE">
        <w:trPr>
          <w:trHeight w:val="585"/>
        </w:trPr>
        <w:tc>
          <w:tcPr>
            <w:tcW w:w="1244" w:type="dxa"/>
            <w:shd w:val="pct20" w:color="000000" w:fill="FFFFFF"/>
          </w:tcPr>
          <w:p w14:paraId="5BB4F5F8" w14:textId="02D8E338" w:rsidR="00FD7B01" w:rsidRDefault="00FD7B01" w:rsidP="00BB0E34">
            <w:r>
              <w:t>Week 8: Oct 26</w:t>
            </w:r>
          </w:p>
        </w:tc>
        <w:tc>
          <w:tcPr>
            <w:tcW w:w="3330" w:type="dxa"/>
            <w:shd w:val="pct20" w:color="000000" w:fill="FFFFFF"/>
          </w:tcPr>
          <w:p w14:paraId="1A4FD36B" w14:textId="3E0B3020" w:rsidR="00E05000" w:rsidRDefault="00E05000" w:rsidP="00E05000">
            <w:r w:rsidRPr="00BD03FA">
              <w:rPr>
                <w:b/>
              </w:rPr>
              <w:t>Transportation</w:t>
            </w:r>
            <w:r w:rsidR="005A2DFB">
              <w:rPr>
                <w:b/>
              </w:rPr>
              <w:t xml:space="preserve"> &amp; Urban Design</w:t>
            </w:r>
          </w:p>
          <w:p w14:paraId="2A56C744" w14:textId="5E275072" w:rsidR="00AA1FAD" w:rsidRDefault="00E05000" w:rsidP="00E05000">
            <w:pPr>
              <w:rPr>
                <w:b/>
              </w:rPr>
            </w:pPr>
            <w:r>
              <w:t>Mark Chase</w:t>
            </w:r>
            <w:r w:rsidRPr="00FA4936">
              <w:rPr>
                <w:b/>
              </w:rPr>
              <w:t xml:space="preserve"> </w:t>
            </w:r>
          </w:p>
          <w:p w14:paraId="6FED2A0F" w14:textId="25460FF7" w:rsidR="00FD7B01" w:rsidRPr="00BD03FA" w:rsidRDefault="00E05000" w:rsidP="00BB0E34">
            <w:r>
              <w:t>Kari Hewitt</w:t>
            </w:r>
            <w:r w:rsidR="00AA1FAD">
              <w:t xml:space="preserve"> (VHB)</w:t>
            </w:r>
          </w:p>
        </w:tc>
        <w:tc>
          <w:tcPr>
            <w:tcW w:w="6041" w:type="dxa"/>
            <w:shd w:val="pct20" w:color="000000" w:fill="FFFFFF"/>
          </w:tcPr>
          <w:p w14:paraId="233717A6" w14:textId="113A8BB2" w:rsidR="00FD7B01" w:rsidRDefault="00E67A0A" w:rsidP="00A41B24">
            <w:pPr>
              <w:pStyle w:val="ListParagraph"/>
              <w:numPr>
                <w:ilvl w:val="0"/>
                <w:numId w:val="5"/>
              </w:numPr>
            </w:pPr>
            <w:r>
              <w:t>Forum</w:t>
            </w:r>
            <w:r w:rsidR="000C3174">
              <w:t xml:space="preserve"> and comments (comments due 10/29)</w:t>
            </w:r>
            <w:r>
              <w:t xml:space="preserve">: </w:t>
            </w:r>
            <w:r w:rsidR="00870A04">
              <w:t xml:space="preserve">For this </w:t>
            </w:r>
            <w:r w:rsidR="00870A04" w:rsidRPr="0010000E">
              <w:t xml:space="preserve">week’s Forum Post please do the following.  Familiarize yourself with the material in the Transportation and Urban Design Resource Folder.  Please </w:t>
            </w:r>
            <w:r w:rsidR="00870A04" w:rsidRPr="0010000E">
              <w:rPr>
                <w:rStyle w:val="Strong"/>
              </w:rPr>
              <w:t>read</w:t>
            </w:r>
            <w:r w:rsidR="00870A04" w:rsidRPr="0010000E">
              <w:t xml:space="preserve"> the document called “Effective TRO Final”.  Please </w:t>
            </w:r>
            <w:r w:rsidR="00870A04" w:rsidRPr="0010000E">
              <w:rPr>
                <w:rStyle w:val="Strong"/>
              </w:rPr>
              <w:t>skim</w:t>
            </w:r>
            <w:r w:rsidR="00870A04" w:rsidRPr="0010000E">
              <w:t xml:space="preserve"> the other articles in that folder.  Please </w:t>
            </w:r>
            <w:r w:rsidR="00870A04" w:rsidRPr="0010000E">
              <w:rPr>
                <w:rStyle w:val="Strong"/>
              </w:rPr>
              <w:t>use as background / further study</w:t>
            </w:r>
            <w:r w:rsidR="00870A04" w:rsidRPr="0010000E">
              <w:t xml:space="preserve"> the articles and videos in the sub-folder called “interesting info on many forms of transport.”  Once you are familiar with the material, your forum post assignment is to imagine the WORST place you are familiar with (can </w:t>
            </w:r>
            <w:r w:rsidR="00870A04">
              <w:t xml:space="preserve">be near where you are from, can be a place you have visited, can be a place in the Boston area – whatever, as long as you know it </w:t>
            </w:r>
            <w:r w:rsidR="00870A04">
              <w:lastRenderedPageBreak/>
              <w:t>fairly well) and tell us about what makes it so bad from a transportation and urban planning perspective.  THEN use your new knowledge and propose some things you would recommend to change that place and make it better from that same perspective.</w:t>
            </w:r>
          </w:p>
          <w:p w14:paraId="1C82C373" w14:textId="77777777" w:rsidR="005A2DFB" w:rsidRDefault="005A2DFB" w:rsidP="00E67A0A"/>
          <w:p w14:paraId="74F23D8C" w14:textId="18391507" w:rsidR="00E67A0A" w:rsidRPr="00E428B0" w:rsidRDefault="00E67A0A" w:rsidP="00A41B24">
            <w:pPr>
              <w:pStyle w:val="ListParagraph"/>
              <w:numPr>
                <w:ilvl w:val="0"/>
                <w:numId w:val="5"/>
              </w:numPr>
            </w:pPr>
            <w:r>
              <w:t xml:space="preserve">Blog: What </w:t>
            </w:r>
            <w:r w:rsidR="002F5DD4">
              <w:t>did you learn about food systems and caree</w:t>
            </w:r>
            <w:r w:rsidR="000B48E2">
              <w:t>rs that you didn’t already know?</w:t>
            </w:r>
            <w:r w:rsidR="002F5DD4">
              <w:t xml:space="preserve"> Does this impact your potential career choices? </w:t>
            </w:r>
            <w:r>
              <w:t xml:space="preserve"> </w:t>
            </w:r>
          </w:p>
        </w:tc>
      </w:tr>
      <w:tr w:rsidR="00FD7B01" w14:paraId="754258C6" w14:textId="77777777" w:rsidTr="000154DE">
        <w:trPr>
          <w:trHeight w:val="585"/>
        </w:trPr>
        <w:tc>
          <w:tcPr>
            <w:tcW w:w="1244" w:type="dxa"/>
            <w:shd w:val="pct5" w:color="000000" w:fill="FFFFFF"/>
          </w:tcPr>
          <w:p w14:paraId="2F17DDCC" w14:textId="3E53262C" w:rsidR="00FD7B01" w:rsidRDefault="00FD7B01" w:rsidP="00BB0E34">
            <w:r>
              <w:lastRenderedPageBreak/>
              <w:t>Week 9: Nov 2</w:t>
            </w:r>
          </w:p>
        </w:tc>
        <w:tc>
          <w:tcPr>
            <w:tcW w:w="3330" w:type="dxa"/>
            <w:shd w:val="pct5" w:color="000000" w:fill="FFFFFF"/>
          </w:tcPr>
          <w:p w14:paraId="2EC7725F" w14:textId="3B7B93E3" w:rsidR="000154DE" w:rsidRDefault="000154DE" w:rsidP="000154DE">
            <w:pPr>
              <w:rPr>
                <w:b/>
              </w:rPr>
            </w:pPr>
            <w:r w:rsidRPr="00FA4936">
              <w:rPr>
                <w:b/>
              </w:rPr>
              <w:t>One Health</w:t>
            </w:r>
          </w:p>
          <w:p w14:paraId="0EE52DA1" w14:textId="451C1860" w:rsidR="00FD7B01" w:rsidRDefault="00870A04" w:rsidP="000154DE">
            <w:r>
              <w:t>Class discussion</w:t>
            </w:r>
          </w:p>
          <w:p w14:paraId="6849D7AA" w14:textId="77777777" w:rsidR="000154DE" w:rsidRPr="000154DE" w:rsidRDefault="000154DE" w:rsidP="000154DE">
            <w:pPr>
              <w:rPr>
                <w:b/>
              </w:rPr>
            </w:pPr>
            <w:r w:rsidRPr="000154DE">
              <w:rPr>
                <w:b/>
              </w:rPr>
              <w:t>CC &amp; Bears</w:t>
            </w:r>
          </w:p>
          <w:p w14:paraId="46FA4CB3" w14:textId="77777777" w:rsidR="000154DE" w:rsidRDefault="000154DE" w:rsidP="000154DE">
            <w:r>
              <w:t>Kat Rasp</w:t>
            </w:r>
          </w:p>
          <w:p w14:paraId="0B5D3AB5" w14:textId="77777777" w:rsidR="0052360C" w:rsidRDefault="0052360C" w:rsidP="000154DE"/>
          <w:p w14:paraId="47F6D4A6" w14:textId="12A1F6C4" w:rsidR="0052360C" w:rsidRPr="000154DE" w:rsidRDefault="0052360C" w:rsidP="000154DE">
            <w:r>
              <w:t>Start of ZWW</w:t>
            </w:r>
          </w:p>
        </w:tc>
        <w:tc>
          <w:tcPr>
            <w:tcW w:w="6041" w:type="dxa"/>
            <w:shd w:val="pct5" w:color="000000" w:fill="FFFFFF"/>
          </w:tcPr>
          <w:p w14:paraId="597ACD74" w14:textId="0E0DE86F" w:rsidR="005A2DFB" w:rsidRDefault="005A2DFB" w:rsidP="005A2DFB">
            <w:r>
              <w:t>Forum</w:t>
            </w:r>
            <w:r w:rsidR="000C3174">
              <w:t xml:space="preserve"> and comments (comments due 11/5)</w:t>
            </w:r>
            <w:r>
              <w:t xml:space="preserve">: How might one use the connection between climate change and health to move society towards action on climate change? </w:t>
            </w:r>
          </w:p>
          <w:p w14:paraId="22BAD9CD" w14:textId="1F19B350" w:rsidR="005A2DFB" w:rsidRPr="00E428B0" w:rsidRDefault="005A2DFB" w:rsidP="005A2DFB">
            <w:r>
              <w:t xml:space="preserve">Blog: </w:t>
            </w:r>
            <w:r w:rsidR="006914D2">
              <w:t xml:space="preserve">Part 1: </w:t>
            </w:r>
            <w:r>
              <w:t xml:space="preserve">What did you find most interesting about last week’s class. If you had to work on one aspect of transportation and urban design, what would it be? </w:t>
            </w:r>
            <w:r w:rsidR="006914D2">
              <w:t xml:space="preserve">Part 2: </w:t>
            </w:r>
            <w:r>
              <w:t>Brief update on career exploration process</w:t>
            </w:r>
            <w:r w:rsidR="003065CA">
              <w:t>.</w:t>
            </w:r>
          </w:p>
        </w:tc>
      </w:tr>
      <w:tr w:rsidR="00FD7B01" w14:paraId="14AAE3E3" w14:textId="77777777" w:rsidTr="000154DE">
        <w:trPr>
          <w:trHeight w:val="702"/>
        </w:trPr>
        <w:tc>
          <w:tcPr>
            <w:tcW w:w="1244" w:type="dxa"/>
            <w:shd w:val="pct20" w:color="000000" w:fill="FFFFFF"/>
          </w:tcPr>
          <w:p w14:paraId="0D5492D4" w14:textId="530D567B" w:rsidR="00FD7B01" w:rsidRDefault="00FD7B01" w:rsidP="00BB0E34">
            <w:r>
              <w:t>Week 10: Nov 9</w:t>
            </w:r>
          </w:p>
        </w:tc>
        <w:tc>
          <w:tcPr>
            <w:tcW w:w="3330" w:type="dxa"/>
            <w:shd w:val="pct20" w:color="000000" w:fill="FFFFFF"/>
          </w:tcPr>
          <w:p w14:paraId="23E58DAA" w14:textId="77777777" w:rsidR="00B06869" w:rsidRDefault="00B06869" w:rsidP="00B06869">
            <w:pPr>
              <w:jc w:val="both"/>
              <w:rPr>
                <w:b/>
              </w:rPr>
            </w:pPr>
            <w:r>
              <w:rPr>
                <w:b/>
              </w:rPr>
              <w:t>Policy &amp;</w:t>
            </w:r>
            <w:r w:rsidRPr="00B4025F">
              <w:rPr>
                <w:b/>
              </w:rPr>
              <w:t xml:space="preserve"> Government</w:t>
            </w:r>
          </w:p>
          <w:p w14:paraId="73D1BA9C" w14:textId="77777777" w:rsidR="00FD7B01" w:rsidRDefault="00B06869" w:rsidP="00207ABB">
            <w:proofErr w:type="spellStart"/>
            <w:r>
              <w:t>Miheala</w:t>
            </w:r>
            <w:proofErr w:type="spellEnd"/>
            <w:r>
              <w:t xml:space="preserve"> Papa</w:t>
            </w:r>
            <w:r w:rsidR="000154DE">
              <w:t xml:space="preserve"> 6-7 PM</w:t>
            </w:r>
          </w:p>
          <w:p w14:paraId="3DCFF1AA" w14:textId="70338F34" w:rsidR="000154DE" w:rsidRDefault="00230B49" w:rsidP="00207ABB">
            <w:r>
              <w:t>Jamie Matteson</w:t>
            </w:r>
          </w:p>
          <w:p w14:paraId="684AF8D3" w14:textId="5103485F" w:rsidR="009D3EFC" w:rsidRPr="000154DE" w:rsidRDefault="009D3EFC" w:rsidP="00207ABB"/>
        </w:tc>
        <w:tc>
          <w:tcPr>
            <w:tcW w:w="6041" w:type="dxa"/>
            <w:shd w:val="pct20" w:color="000000" w:fill="FFFFFF"/>
          </w:tcPr>
          <w:p w14:paraId="62A36FD0" w14:textId="3590A8DE" w:rsidR="00FD7B01" w:rsidRDefault="005A2DFB" w:rsidP="005A2DFB">
            <w:r>
              <w:t>Forum</w:t>
            </w:r>
            <w:r w:rsidR="000C3174">
              <w:t xml:space="preserve"> and comments (comments due 11/12)</w:t>
            </w:r>
            <w:r>
              <w:t xml:space="preserve">: Discuss a policy or government action that has impacted (positively or negatively) action on climate change. </w:t>
            </w:r>
          </w:p>
          <w:p w14:paraId="62E20A1D" w14:textId="160B2CF0" w:rsidR="005A2DFB" w:rsidRPr="0082497A" w:rsidRDefault="005A2DFB" w:rsidP="0052360C">
            <w:r>
              <w:t xml:space="preserve">Blog: </w:t>
            </w:r>
            <w:r w:rsidR="0052360C">
              <w:t>ZWW – what was it like for you?</w:t>
            </w:r>
          </w:p>
        </w:tc>
      </w:tr>
      <w:tr w:rsidR="00D26896" w14:paraId="534C7674" w14:textId="77777777" w:rsidTr="000154DE">
        <w:trPr>
          <w:trHeight w:val="522"/>
        </w:trPr>
        <w:tc>
          <w:tcPr>
            <w:tcW w:w="1244" w:type="dxa"/>
            <w:shd w:val="pct5" w:color="000000" w:fill="FFFFFF"/>
          </w:tcPr>
          <w:p w14:paraId="25E03444" w14:textId="330572B4" w:rsidR="00D26896" w:rsidRDefault="00D26896" w:rsidP="00E518F6">
            <w:r>
              <w:t xml:space="preserve">Week 11: </w:t>
            </w:r>
          </w:p>
          <w:p w14:paraId="7AF53DC6" w14:textId="2541D644" w:rsidR="00D26896" w:rsidRDefault="00D26896" w:rsidP="00BB0E34">
            <w:r>
              <w:t>Nov 16</w:t>
            </w:r>
          </w:p>
        </w:tc>
        <w:tc>
          <w:tcPr>
            <w:tcW w:w="3330" w:type="dxa"/>
            <w:shd w:val="pct5" w:color="000000" w:fill="FFFFFF"/>
          </w:tcPr>
          <w:p w14:paraId="6D6AFE29" w14:textId="77777777" w:rsidR="00D26896" w:rsidRDefault="00D26896" w:rsidP="00BB0E34">
            <w:r w:rsidRPr="00207ABB">
              <w:rPr>
                <w:b/>
              </w:rPr>
              <w:t xml:space="preserve">Energy: </w:t>
            </w:r>
            <w:proofErr w:type="spellStart"/>
            <w:r w:rsidRPr="005C0E4C">
              <w:t>Easwar</w:t>
            </w:r>
            <w:proofErr w:type="spellEnd"/>
            <w:r w:rsidRPr="005C0E4C">
              <w:t xml:space="preserve"> and/or Zdenka</w:t>
            </w:r>
          </w:p>
          <w:p w14:paraId="2D4FCB9E" w14:textId="5DA21B25" w:rsidR="000154DE" w:rsidRPr="00B06869" w:rsidRDefault="00230B49" w:rsidP="00BB0E34">
            <w:r>
              <w:t xml:space="preserve">Tom </w:t>
            </w:r>
            <w:proofErr w:type="spellStart"/>
            <w:r>
              <w:t>Michalman</w:t>
            </w:r>
            <w:proofErr w:type="spellEnd"/>
          </w:p>
        </w:tc>
        <w:tc>
          <w:tcPr>
            <w:tcW w:w="6041" w:type="dxa"/>
            <w:shd w:val="pct5" w:color="000000" w:fill="FFFFFF"/>
          </w:tcPr>
          <w:p w14:paraId="2968A1E0" w14:textId="189E54B3" w:rsidR="00D26896" w:rsidRPr="001C39E4" w:rsidRDefault="005A2DFB" w:rsidP="005A2DFB">
            <w:r>
              <w:t>Forum</w:t>
            </w:r>
            <w:r w:rsidR="000C3174">
              <w:t xml:space="preserve"> and comments (comments due 11/</w:t>
            </w:r>
            <w:r w:rsidR="000C3174" w:rsidRPr="001C39E4">
              <w:t>19)</w:t>
            </w:r>
            <w:r w:rsidRPr="001C39E4">
              <w:t>:</w:t>
            </w:r>
            <w:r w:rsidR="00D35533" w:rsidRPr="001C39E4">
              <w:t xml:space="preserve"> </w:t>
            </w:r>
            <w:r w:rsidR="00D62D7F" w:rsidRPr="001C39E4">
              <w:t>Read the items in the Renewable energy resource folder (and do your own research).  Then write a Forum Post about an aspect, or type, of renewable energy you find most interesting.  Include pros and cons.  Include how whatever you choose might be developed and expanded in its use.  Consider choosing something you may not know a lot about - and try as best you can to not all choose the same topic.  Perhaps each of you could "begin" your post in the next couple of days with a declaration of what you intend to write about and then go back and add the details in a few more days as you develop them.  That way you will all get a sense of what each of you is doing.  If a couple do choose the same topic it is certainly not the end of the world.</w:t>
            </w:r>
          </w:p>
          <w:p w14:paraId="69433B72" w14:textId="39D885FF" w:rsidR="005A2DFB" w:rsidRPr="005A2DFB" w:rsidRDefault="005A2DFB" w:rsidP="005A2DFB">
            <w:pPr>
              <w:rPr>
                <w:b/>
              </w:rPr>
            </w:pPr>
            <w:r>
              <w:t>Blog: Thoughts on last week’s class. Brief update on career exploration process</w:t>
            </w:r>
            <w:r w:rsidR="001C39E4">
              <w:t>. How much instructor participation in the forums do you like?</w:t>
            </w:r>
          </w:p>
        </w:tc>
      </w:tr>
      <w:tr w:rsidR="00D26896" w14:paraId="2167D401" w14:textId="77777777" w:rsidTr="000154DE">
        <w:trPr>
          <w:trHeight w:val="603"/>
        </w:trPr>
        <w:tc>
          <w:tcPr>
            <w:tcW w:w="4574" w:type="dxa"/>
            <w:gridSpan w:val="2"/>
            <w:shd w:val="pct20" w:color="000000" w:fill="FFFFFF"/>
          </w:tcPr>
          <w:p w14:paraId="392924F3" w14:textId="2E16E5BE" w:rsidR="00D26896" w:rsidRDefault="00D26896" w:rsidP="00BB0E34">
            <w:r>
              <w:t>Thanksgiving</w:t>
            </w:r>
          </w:p>
        </w:tc>
        <w:tc>
          <w:tcPr>
            <w:tcW w:w="6041" w:type="dxa"/>
            <w:shd w:val="pct20" w:color="000000" w:fill="FFFFFF"/>
          </w:tcPr>
          <w:p w14:paraId="7E9125E6" w14:textId="40005B92" w:rsidR="00D26896" w:rsidRPr="006C0E6F" w:rsidRDefault="00D26896" w:rsidP="005C0E4C"/>
        </w:tc>
      </w:tr>
      <w:tr w:rsidR="00D26896" w14:paraId="597D87EE" w14:textId="77777777" w:rsidTr="000154DE">
        <w:trPr>
          <w:trHeight w:val="567"/>
        </w:trPr>
        <w:tc>
          <w:tcPr>
            <w:tcW w:w="1244" w:type="dxa"/>
            <w:shd w:val="pct5" w:color="000000" w:fill="FFFFFF"/>
          </w:tcPr>
          <w:p w14:paraId="273CF020" w14:textId="5396FA59" w:rsidR="00D26896" w:rsidRPr="0035063B" w:rsidRDefault="00D26896" w:rsidP="00BB0E34">
            <w:r>
              <w:t>Week 12: Nov 30</w:t>
            </w:r>
          </w:p>
        </w:tc>
        <w:tc>
          <w:tcPr>
            <w:tcW w:w="3330" w:type="dxa"/>
            <w:shd w:val="pct5" w:color="000000" w:fill="FFFFFF"/>
          </w:tcPr>
          <w:p w14:paraId="59A8F359" w14:textId="77777777" w:rsidR="000154DE" w:rsidRDefault="000154DE" w:rsidP="000154DE">
            <w:pPr>
              <w:rPr>
                <w:b/>
              </w:rPr>
            </w:pPr>
            <w:r w:rsidRPr="003545A9">
              <w:rPr>
                <w:b/>
              </w:rPr>
              <w:t>Water</w:t>
            </w:r>
          </w:p>
          <w:p w14:paraId="418C936C" w14:textId="77777777" w:rsidR="000154DE" w:rsidRDefault="000154DE" w:rsidP="000154DE">
            <w:r>
              <w:t>Laura Kuhl</w:t>
            </w:r>
          </w:p>
          <w:p w14:paraId="65EC6301" w14:textId="2EAE3D1B" w:rsidR="00AA1FAD" w:rsidRPr="000154DE" w:rsidRDefault="000154DE" w:rsidP="000154DE">
            <w:r w:rsidRPr="000154DE">
              <w:t>Scott Horsley</w:t>
            </w:r>
          </w:p>
        </w:tc>
        <w:tc>
          <w:tcPr>
            <w:tcW w:w="6041" w:type="dxa"/>
            <w:shd w:val="pct5" w:color="000000" w:fill="FFFFFF"/>
          </w:tcPr>
          <w:p w14:paraId="45DB8DDF" w14:textId="488A97FB" w:rsidR="00D26896" w:rsidRDefault="00E531D0" w:rsidP="00E531D0">
            <w:r>
              <w:t>Forum</w:t>
            </w:r>
            <w:r w:rsidR="000C3174">
              <w:t xml:space="preserve"> and comments (comments due 12/3):</w:t>
            </w:r>
            <w:r>
              <w:t xml:space="preserve"> </w:t>
            </w:r>
            <w:r w:rsidR="001C39E4">
              <w:t>Research and discuss how CC will impact some aspect of a water resource.</w:t>
            </w:r>
          </w:p>
          <w:p w14:paraId="4438FE38" w14:textId="12DE79CF" w:rsidR="00E531D0" w:rsidRPr="00E531D0" w:rsidRDefault="00E531D0" w:rsidP="00E531D0">
            <w:r>
              <w:t>Blog: Thoughts on last wee</w:t>
            </w:r>
            <w:bookmarkStart w:id="0" w:name="_GoBack"/>
            <w:bookmarkEnd w:id="0"/>
            <w:r>
              <w:t>k’s class. Brief update on career exploration process</w:t>
            </w:r>
          </w:p>
        </w:tc>
      </w:tr>
      <w:tr w:rsidR="00D26896" w14:paraId="0A028C4B" w14:textId="77777777" w:rsidTr="000154DE">
        <w:trPr>
          <w:trHeight w:val="315"/>
        </w:trPr>
        <w:tc>
          <w:tcPr>
            <w:tcW w:w="1244" w:type="dxa"/>
            <w:shd w:val="pct20" w:color="000000" w:fill="FFFFFF"/>
          </w:tcPr>
          <w:p w14:paraId="3FD48A48" w14:textId="77777777" w:rsidR="00D26896" w:rsidRDefault="00D26896" w:rsidP="00BB0E34">
            <w:r>
              <w:t>Week 13:</w:t>
            </w:r>
          </w:p>
          <w:p w14:paraId="57C9B74F" w14:textId="2F3C6C07" w:rsidR="00D26896" w:rsidRDefault="00D26896" w:rsidP="00BB0E34">
            <w:r>
              <w:t>Dec 7</w:t>
            </w:r>
          </w:p>
        </w:tc>
        <w:tc>
          <w:tcPr>
            <w:tcW w:w="3330" w:type="dxa"/>
            <w:shd w:val="pct20" w:color="000000" w:fill="FFFFFF"/>
          </w:tcPr>
          <w:p w14:paraId="101B5DCD" w14:textId="0579F63B" w:rsidR="00D26896" w:rsidRDefault="00D26896" w:rsidP="00BB0E34">
            <w:pPr>
              <w:rPr>
                <w:b/>
              </w:rPr>
            </w:pPr>
            <w:r>
              <w:rPr>
                <w:b/>
              </w:rPr>
              <w:t>Career Exploration</w:t>
            </w:r>
          </w:p>
          <w:p w14:paraId="00C63286" w14:textId="3C0925D4" w:rsidR="00D26896" w:rsidRPr="0024653F" w:rsidRDefault="00D26896" w:rsidP="00BB0E34">
            <w:pPr>
              <w:rPr>
                <w:b/>
              </w:rPr>
            </w:pPr>
            <w:r>
              <w:rPr>
                <w:b/>
              </w:rPr>
              <w:t>Student Presentations</w:t>
            </w:r>
          </w:p>
        </w:tc>
        <w:tc>
          <w:tcPr>
            <w:tcW w:w="6041" w:type="dxa"/>
            <w:shd w:val="pct20" w:color="000000" w:fill="FFFFFF"/>
          </w:tcPr>
          <w:p w14:paraId="48100990" w14:textId="2A8F4BE8" w:rsidR="00D26896" w:rsidRDefault="00E531D0" w:rsidP="00E531D0">
            <w:r>
              <w:t>Blog: Final reflections on career exploration; what have you learned about yourself and your interests over the course of the semester?</w:t>
            </w:r>
            <w:r w:rsidR="00E23822">
              <w:t xml:space="preserve"> Due 1 week after last class. </w:t>
            </w:r>
          </w:p>
          <w:p w14:paraId="3800C853" w14:textId="77777777" w:rsidR="000C3174" w:rsidRDefault="000C3174" w:rsidP="00E531D0">
            <w:r>
              <w:t>Forum: summary of career exploration</w:t>
            </w:r>
          </w:p>
          <w:p w14:paraId="22DCC1C6" w14:textId="1F18CEB8" w:rsidR="006914D2" w:rsidRPr="006F362F" w:rsidRDefault="006914D2" w:rsidP="00E531D0">
            <w:r>
              <w:t>Comments on this forum will count towards participation grade (no assigned comments)</w:t>
            </w:r>
          </w:p>
        </w:tc>
      </w:tr>
    </w:tbl>
    <w:p w14:paraId="4EC93213" w14:textId="77777777" w:rsidR="00263910" w:rsidRDefault="00263910" w:rsidP="002D50F2">
      <w:pPr>
        <w:rPr>
          <w:sz w:val="20"/>
          <w:szCs w:val="20"/>
        </w:rPr>
      </w:pPr>
    </w:p>
    <w:p w14:paraId="061A5EA4" w14:textId="1C6D2C8E" w:rsidR="00CC6398" w:rsidRDefault="00CC6398" w:rsidP="002D50F2">
      <w:pPr>
        <w:rPr>
          <w:sz w:val="20"/>
          <w:szCs w:val="20"/>
        </w:rPr>
      </w:pPr>
    </w:p>
    <w:p w14:paraId="61DFEEF1" w14:textId="38BE592C" w:rsidR="00870A04" w:rsidRDefault="00870A04" w:rsidP="00A41B24">
      <w:pPr>
        <w:pStyle w:val="Heading1"/>
        <w:jc w:val="center"/>
      </w:pPr>
      <w:r>
        <w:t>Semester Long Assignments</w:t>
      </w:r>
    </w:p>
    <w:p w14:paraId="66DE8C1C" w14:textId="77777777" w:rsidR="00870A04" w:rsidRDefault="00870A04" w:rsidP="002D50F2"/>
    <w:p w14:paraId="4885D73F" w14:textId="2199DC84" w:rsidR="00870A04" w:rsidRPr="00870A04" w:rsidRDefault="00870A04" w:rsidP="00870A04">
      <w:pPr>
        <w:rPr>
          <w:b/>
        </w:rPr>
      </w:pPr>
      <w:r w:rsidRPr="00870A04">
        <w:rPr>
          <w:b/>
        </w:rPr>
        <w:t>Arts and Humanities Presentation</w:t>
      </w:r>
      <w:r w:rsidR="008E0ACE">
        <w:rPr>
          <w:b/>
        </w:rPr>
        <w:t xml:space="preserve"> </w:t>
      </w:r>
    </w:p>
    <w:p w14:paraId="07207C72" w14:textId="77777777" w:rsidR="008E0ACE" w:rsidRDefault="008E0ACE" w:rsidP="008E0ACE">
      <w:r>
        <w:t>Sign up for 1 class during the semester to give an 8 minute presentation</w:t>
      </w:r>
    </w:p>
    <w:p w14:paraId="0452E800" w14:textId="77777777" w:rsidR="008E0ACE" w:rsidRDefault="008E0ACE" w:rsidP="008E0ACE"/>
    <w:p w14:paraId="1E676A02" w14:textId="77777777" w:rsidR="00870A04" w:rsidRDefault="00870A04" w:rsidP="00870A04">
      <w:r>
        <w:t xml:space="preserve">Bring in piece (or description) of literature, religion, performance or visual art, or music that you feel addresses the climate crisis or other environmental issue. Presentation should be 8-10 minutes and cover the author and other information about its production (when and where it was made, the medium (paint, LP, published book), </w:t>
      </w:r>
      <w:proofErr w:type="spellStart"/>
      <w:r>
        <w:t>etc</w:t>
      </w:r>
      <w:proofErr w:type="spellEnd"/>
      <w:r>
        <w:t>), why you think it was/is impactful, and any evidence (if available) of its impact e.g. changes in attitude towards climate change measured by polling; creation of new laws or regulations; evidence of behavior change in the population, etc.</w:t>
      </w:r>
    </w:p>
    <w:p w14:paraId="005A8222" w14:textId="77777777" w:rsidR="00870A04" w:rsidRDefault="00870A04" w:rsidP="00870A04">
      <w:r>
        <w:t xml:space="preserve"> </w:t>
      </w:r>
    </w:p>
    <w:p w14:paraId="298AC1D0" w14:textId="77777777" w:rsidR="00870A04" w:rsidRDefault="00870A04" w:rsidP="00870A04">
      <w:r>
        <w:t xml:space="preserve">The intent of this exercise is to demonstrate that you don't have to be a scientist or politician to make an impact, and in fact, many of the most influential people were neither. </w:t>
      </w:r>
    </w:p>
    <w:p w14:paraId="2F65B134" w14:textId="77777777" w:rsidR="008E0ACE" w:rsidRDefault="008E0ACE" w:rsidP="00870A04"/>
    <w:p w14:paraId="45B45562" w14:textId="77777777" w:rsidR="008E0ACE" w:rsidRDefault="008E0ACE" w:rsidP="008E0ACE">
      <w:pPr>
        <w:pStyle w:val="NormalWeb"/>
        <w:spacing w:after="0" w:afterAutospacing="0"/>
        <w:rPr>
          <w:b/>
        </w:rPr>
      </w:pPr>
      <w:r w:rsidRPr="008E0ACE">
        <w:rPr>
          <w:b/>
        </w:rPr>
        <w:t>Climate Change and Human Health</w:t>
      </w:r>
    </w:p>
    <w:p w14:paraId="04498203" w14:textId="323C70BC" w:rsidR="008E0ACE" w:rsidRPr="008E0ACE" w:rsidRDefault="008E0ACE" w:rsidP="008E0ACE">
      <w:pPr>
        <w:pStyle w:val="NormalWeb"/>
        <w:spacing w:before="0" w:beforeAutospacing="0"/>
        <w:rPr>
          <w:b/>
        </w:rPr>
      </w:pPr>
      <w:r>
        <w:t>Sign up for 1 class during the semester to give an 8 minute presentation</w:t>
      </w:r>
    </w:p>
    <w:p w14:paraId="3A42AD70" w14:textId="77777777" w:rsidR="008E0ACE" w:rsidRDefault="008E0ACE" w:rsidP="008E0ACE">
      <w:pPr>
        <w:pStyle w:val="NormalWeb"/>
      </w:pPr>
      <w:r>
        <w:t xml:space="preserve">Research one way climate change could impact human or animal health (e.g. increase in parasites in northern climates). Try to find something the rest of the class wouldn't already know about. Prepare an 8-10 minute presentation for </w:t>
      </w:r>
      <w:hyperlink r:id="rId5" w:anchor="gid=0" w:tgtFrame="_blank" w:history="1">
        <w:r>
          <w:rPr>
            <w:rStyle w:val="Hyperlink"/>
          </w:rPr>
          <w:t>your chosen date</w:t>
        </w:r>
      </w:hyperlink>
      <w:r>
        <w:t xml:space="preserve">. You will be assessed on your depth of understanding, ability to simplify a complex topic for a general audience, quality of presentation (easy to follow, nice to look at, </w:t>
      </w:r>
      <w:proofErr w:type="spellStart"/>
      <w:r>
        <w:t>etc</w:t>
      </w:r>
      <w:proofErr w:type="spellEnd"/>
      <w:r>
        <w:t>), and time management (ability to complete the full presentation in 10 minutes).</w:t>
      </w:r>
    </w:p>
    <w:p w14:paraId="66F810B8" w14:textId="77777777" w:rsidR="008E0ACE" w:rsidRDefault="008E0ACE" w:rsidP="008E0ACE">
      <w:pPr>
        <w:pStyle w:val="NormalWeb"/>
      </w:pPr>
      <w:r>
        <w:t>NOTE that it does not have to be a broad topic! And in fact you might be better served by selecting a limited topic that you can really focus on without rushing through the presentation. Check out the IPCC 5th assessment report section on human health for human-related impacts (</w:t>
      </w:r>
      <w:hyperlink r:id="rId6" w:tgtFrame="_blank" w:history="1">
        <w:r>
          <w:rPr>
            <w:rStyle w:val="Hyperlink"/>
          </w:rPr>
          <w:t>article in Lancet</w:t>
        </w:r>
      </w:hyperlink>
      <w:r>
        <w:t xml:space="preserve">, </w:t>
      </w:r>
      <w:hyperlink r:id="rId7" w:tgtFrame="_blank" w:history="1">
        <w:r>
          <w:rPr>
            <w:rStyle w:val="Hyperlink"/>
          </w:rPr>
          <w:t>original document</w:t>
        </w:r>
      </w:hyperlink>
      <w:r>
        <w:t>).</w:t>
      </w:r>
    </w:p>
    <w:p w14:paraId="3134AAD6" w14:textId="7A863499" w:rsidR="00894559" w:rsidRDefault="00894559" w:rsidP="008E0ACE">
      <w:pPr>
        <w:spacing w:before="100" w:beforeAutospacing="1"/>
        <w:rPr>
          <w:b/>
        </w:rPr>
      </w:pPr>
      <w:r>
        <w:rPr>
          <w:b/>
        </w:rPr>
        <w:t>Informational Interview</w:t>
      </w:r>
    </w:p>
    <w:p w14:paraId="796FBF2D" w14:textId="08FE1D74" w:rsidR="00A41B24" w:rsidRDefault="00A41B24" w:rsidP="00894559">
      <w:pPr>
        <w:spacing w:before="100" w:beforeAutospacing="1" w:after="100" w:afterAutospacing="1"/>
      </w:pPr>
      <w:r>
        <w:t>Each student is required to do at least one informational interview. Students choosing to do the 5-6 informational interviews option as their career exploration will have 1 automatically counted towards this requirement.</w:t>
      </w:r>
    </w:p>
    <w:p w14:paraId="2DD2D489" w14:textId="77777777" w:rsidR="00894559" w:rsidRPr="00894559" w:rsidRDefault="00894559" w:rsidP="00894559">
      <w:pPr>
        <w:spacing w:before="100" w:beforeAutospacing="1" w:after="100" w:afterAutospacing="1"/>
      </w:pPr>
      <w:r w:rsidRPr="00894559">
        <w:t>Submit the following:</w:t>
      </w:r>
    </w:p>
    <w:p w14:paraId="0C304C36" w14:textId="77777777" w:rsidR="00894559" w:rsidRPr="00894559" w:rsidRDefault="00894559" w:rsidP="00A41B24">
      <w:pPr>
        <w:numPr>
          <w:ilvl w:val="0"/>
          <w:numId w:val="6"/>
        </w:numPr>
        <w:spacing w:before="100" w:beforeAutospacing="1" w:after="100" w:afterAutospacing="1"/>
      </w:pPr>
      <w:r w:rsidRPr="00894559">
        <w:t>Summary Document (3-4 paragraphs) that includes:</w:t>
      </w:r>
    </w:p>
    <w:p w14:paraId="33E86F30" w14:textId="77777777" w:rsidR="00894559" w:rsidRPr="00894559" w:rsidRDefault="00894559" w:rsidP="00A41B24">
      <w:pPr>
        <w:numPr>
          <w:ilvl w:val="1"/>
          <w:numId w:val="6"/>
        </w:numPr>
        <w:spacing w:before="100" w:beforeAutospacing="1" w:after="100" w:afterAutospacing="1"/>
      </w:pPr>
      <w:r w:rsidRPr="00894559">
        <w:t>The person's name, title, company, brief description of company, why you chose them</w:t>
      </w:r>
    </w:p>
    <w:p w14:paraId="76FE476C" w14:textId="77777777" w:rsidR="00894559" w:rsidRPr="00894559" w:rsidRDefault="00894559" w:rsidP="00A41B24">
      <w:pPr>
        <w:numPr>
          <w:ilvl w:val="1"/>
          <w:numId w:val="6"/>
        </w:numPr>
        <w:spacing w:before="100" w:beforeAutospacing="1" w:after="100" w:afterAutospacing="1"/>
      </w:pPr>
      <w:r w:rsidRPr="00894559">
        <w:t xml:space="preserve">How you </w:t>
      </w:r>
      <w:r w:rsidRPr="00894559">
        <w:rPr>
          <w:i/>
          <w:iCs/>
        </w:rPr>
        <w:t>connected</w:t>
      </w:r>
      <w:r w:rsidRPr="00894559">
        <w:t xml:space="preserve"> with them (e.g. through LinkedIn group, your cousin, </w:t>
      </w:r>
      <w:proofErr w:type="spellStart"/>
      <w:r w:rsidRPr="00894559">
        <w:t>etc</w:t>
      </w:r>
      <w:proofErr w:type="spellEnd"/>
      <w:r w:rsidRPr="00894559">
        <w:t xml:space="preserve">), and how you </w:t>
      </w:r>
      <w:r w:rsidRPr="00894559">
        <w:rPr>
          <w:i/>
          <w:iCs/>
        </w:rPr>
        <w:t>contacted</w:t>
      </w:r>
      <w:r w:rsidRPr="00894559">
        <w:t xml:space="preserve"> them.</w:t>
      </w:r>
    </w:p>
    <w:p w14:paraId="1406E2EA" w14:textId="77777777" w:rsidR="00894559" w:rsidRPr="00894559" w:rsidRDefault="00894559" w:rsidP="00A41B24">
      <w:pPr>
        <w:numPr>
          <w:ilvl w:val="1"/>
          <w:numId w:val="6"/>
        </w:numPr>
        <w:spacing w:before="100" w:beforeAutospacing="1" w:after="100" w:afterAutospacing="1"/>
      </w:pPr>
      <w:r w:rsidRPr="00894559">
        <w:t>General overview of how it went - what did you take away from the interview? </w:t>
      </w:r>
    </w:p>
    <w:p w14:paraId="673BD50A" w14:textId="77777777" w:rsidR="00894559" w:rsidRPr="00894559" w:rsidRDefault="00894559" w:rsidP="00A41B24">
      <w:pPr>
        <w:numPr>
          <w:ilvl w:val="0"/>
          <w:numId w:val="6"/>
        </w:numPr>
        <w:spacing w:before="100" w:beforeAutospacing="1" w:after="100" w:afterAutospacing="1"/>
      </w:pPr>
      <w:r w:rsidRPr="00894559">
        <w:t>Interview notes: Include the questions and your notes about their answers</w:t>
      </w:r>
    </w:p>
    <w:p w14:paraId="7D68DD03" w14:textId="77777777" w:rsidR="00894559" w:rsidRPr="00894559" w:rsidRDefault="00894559" w:rsidP="00A41B24">
      <w:pPr>
        <w:numPr>
          <w:ilvl w:val="1"/>
          <w:numId w:val="6"/>
        </w:numPr>
        <w:spacing w:before="100" w:beforeAutospacing="1" w:after="100" w:afterAutospacing="1"/>
      </w:pPr>
      <w:r w:rsidRPr="00894559">
        <w:t>Must be</w:t>
      </w:r>
      <w:r w:rsidRPr="00894559">
        <w:rPr>
          <w:i/>
          <w:iCs/>
        </w:rPr>
        <w:t xml:space="preserve"> legible</w:t>
      </w:r>
      <w:r w:rsidRPr="00894559">
        <w:t xml:space="preserve"> and </w:t>
      </w:r>
      <w:r w:rsidRPr="00894559">
        <w:rPr>
          <w:i/>
          <w:iCs/>
        </w:rPr>
        <w:t>understandable</w:t>
      </w:r>
      <w:r w:rsidRPr="00894559">
        <w:t xml:space="preserve"> (e.g. in complete sentences) so you might have to do a little editing.</w:t>
      </w:r>
    </w:p>
    <w:p w14:paraId="776E9777" w14:textId="68B5B1DB" w:rsidR="008E0ACE" w:rsidRDefault="008E0ACE" w:rsidP="008E0ACE">
      <w:pPr>
        <w:spacing w:before="100" w:beforeAutospacing="1"/>
        <w:rPr>
          <w:b/>
        </w:rPr>
      </w:pPr>
      <w:r w:rsidRPr="008E0ACE">
        <w:rPr>
          <w:b/>
        </w:rPr>
        <w:lastRenderedPageBreak/>
        <w:t>Career exploration</w:t>
      </w:r>
    </w:p>
    <w:p w14:paraId="2CCEA2B1" w14:textId="0E442D68" w:rsidR="008E0ACE" w:rsidRPr="008E0ACE" w:rsidRDefault="008E0ACE" w:rsidP="008E0ACE">
      <w:pPr>
        <w:spacing w:after="100" w:afterAutospacing="1"/>
      </w:pPr>
      <w:r w:rsidRPr="008E0ACE">
        <w:t>All students will give an 8-10 minute presentation during the last class</w:t>
      </w:r>
    </w:p>
    <w:p w14:paraId="340CDE88" w14:textId="3CB7EF92" w:rsidR="008E0ACE" w:rsidRPr="008E0ACE" w:rsidRDefault="008E0ACE" w:rsidP="008E0ACE">
      <w:pPr>
        <w:spacing w:before="100" w:beforeAutospacing="1" w:after="100" w:afterAutospacing="1"/>
      </w:pPr>
      <w:r w:rsidRPr="008E0ACE">
        <w:rPr>
          <w:bCs/>
        </w:rPr>
        <w:t>Volunteer</w:t>
      </w:r>
      <w:r w:rsidRPr="008E0ACE">
        <w:t xml:space="preserve"> at a non-profit of interest to you for </w:t>
      </w:r>
      <w:r w:rsidRPr="008E0ACE">
        <w:rPr>
          <w:bCs/>
        </w:rPr>
        <w:t>12 hours</w:t>
      </w:r>
      <w:r w:rsidRPr="008E0ACE">
        <w:t xml:space="preserve"> over the course of the semester OR </w:t>
      </w:r>
      <w:r w:rsidRPr="008E0ACE">
        <w:rPr>
          <w:bCs/>
        </w:rPr>
        <w:t>job shadow</w:t>
      </w:r>
      <w:r w:rsidRPr="008E0ACE">
        <w:t xml:space="preserve"> 1 or more people for </w:t>
      </w:r>
      <w:r w:rsidRPr="008E0ACE">
        <w:rPr>
          <w:bCs/>
        </w:rPr>
        <w:t>2 days</w:t>
      </w:r>
      <w:r w:rsidRPr="008E0ACE">
        <w:t xml:space="preserve"> sometimes during the semester OR do </w:t>
      </w:r>
      <w:r w:rsidRPr="008E0ACE">
        <w:rPr>
          <w:bCs/>
        </w:rPr>
        <w:t>5-6 informational interviews</w:t>
      </w:r>
      <w:r w:rsidRPr="008E0ACE">
        <w:t xml:space="preserve"> with people in careers that interest you. You may also do a </w:t>
      </w:r>
      <w:r w:rsidRPr="008E0ACE">
        <w:rPr>
          <w:bCs/>
        </w:rPr>
        <w:t>combination</w:t>
      </w:r>
      <w:r w:rsidRPr="008E0ACE">
        <w:t>. We expect you to spend about 13-15 hours over the course of the semester - this is a little over an hour a week - but you can spread it out however it makes sense for you.</w:t>
      </w:r>
    </w:p>
    <w:p w14:paraId="6CC1D388" w14:textId="77777777" w:rsidR="008E0ACE" w:rsidRPr="008E0ACE" w:rsidRDefault="008E0ACE" w:rsidP="008E0ACE">
      <w:pPr>
        <w:spacing w:before="100" w:beforeAutospacing="1" w:after="100" w:afterAutospacing="1"/>
      </w:pPr>
      <w:r w:rsidRPr="008E0ACE">
        <w:t xml:space="preserve">The </w:t>
      </w:r>
      <w:r w:rsidRPr="008E0ACE">
        <w:rPr>
          <w:bCs/>
        </w:rPr>
        <w:t>intent</w:t>
      </w:r>
      <w:r w:rsidRPr="008E0ACE">
        <w:t xml:space="preserve"> of this assignment is to </w:t>
      </w:r>
      <w:r w:rsidRPr="008E0ACE">
        <w:rPr>
          <w:bCs/>
        </w:rPr>
        <w:t>get you moving</w:t>
      </w:r>
      <w:r w:rsidRPr="008E0ACE">
        <w:t xml:space="preserve"> and engaged in </w:t>
      </w:r>
      <w:r w:rsidRPr="008E0ACE">
        <w:rPr>
          <w:bCs/>
        </w:rPr>
        <w:t>figuring out what you like</w:t>
      </w:r>
      <w:r w:rsidRPr="008E0ACE">
        <w:t xml:space="preserve">. It’s sometimes intimidating to reach out to strangers, so this will be your push to get out of your </w:t>
      </w:r>
      <w:r w:rsidRPr="008E0ACE">
        <w:rPr>
          <w:bCs/>
        </w:rPr>
        <w:t>comfort zone</w:t>
      </w:r>
      <w:r w:rsidRPr="008E0ACE">
        <w:t xml:space="preserve"> and connect with professionals or try out something you’ve been wondering about. We will help connect you with organizations and people.</w:t>
      </w:r>
    </w:p>
    <w:p w14:paraId="62DCF739" w14:textId="77777777" w:rsidR="008E0ACE" w:rsidRPr="008E0ACE" w:rsidRDefault="008E0ACE" w:rsidP="008E0ACE">
      <w:pPr>
        <w:spacing w:before="100" w:beforeAutospacing="1" w:after="100" w:afterAutospacing="1"/>
      </w:pPr>
      <w:r w:rsidRPr="008E0ACE">
        <w:t xml:space="preserve">By the end of the semester write up the following in a </w:t>
      </w:r>
      <w:r w:rsidRPr="008E0ACE">
        <w:rPr>
          <w:bCs/>
        </w:rPr>
        <w:t>forum post</w:t>
      </w:r>
      <w:r w:rsidRPr="008E0ACE">
        <w:t xml:space="preserve"> and give a 8-10 minute </w:t>
      </w:r>
      <w:r w:rsidRPr="008E0ACE">
        <w:rPr>
          <w:bCs/>
        </w:rPr>
        <w:t>presentation</w:t>
      </w:r>
      <w:r w:rsidRPr="008E0ACE">
        <w:t xml:space="preserve"> that covers:</w:t>
      </w:r>
    </w:p>
    <w:p w14:paraId="5205386C" w14:textId="77777777" w:rsidR="008E0ACE" w:rsidRPr="008E0ACE" w:rsidRDefault="008E0ACE" w:rsidP="008E0ACE">
      <w:pPr>
        <w:spacing w:before="100" w:beforeAutospacing="1" w:after="100" w:afterAutospacing="1"/>
      </w:pPr>
      <w:r w:rsidRPr="008E0ACE">
        <w:t xml:space="preserve">1. </w:t>
      </w:r>
      <w:r w:rsidRPr="008E0ACE">
        <w:rPr>
          <w:bCs/>
        </w:rPr>
        <w:t>What you did</w:t>
      </w:r>
      <w:r w:rsidRPr="008E0ACE">
        <w:t xml:space="preserve"> (including who, what, where, when)</w:t>
      </w:r>
    </w:p>
    <w:p w14:paraId="2D526499" w14:textId="77777777" w:rsidR="008E0ACE" w:rsidRPr="008E0ACE" w:rsidRDefault="008E0ACE" w:rsidP="008E0ACE">
      <w:pPr>
        <w:spacing w:before="100" w:beforeAutospacing="1" w:after="100" w:afterAutospacing="1"/>
      </w:pPr>
      <w:r w:rsidRPr="008E0ACE">
        <w:t xml:space="preserve">2. </w:t>
      </w:r>
      <w:r w:rsidRPr="008E0ACE">
        <w:rPr>
          <w:bCs/>
        </w:rPr>
        <w:t>What you learned</w:t>
      </w:r>
      <w:r w:rsidRPr="008E0ACE">
        <w:t xml:space="preserve"> - primarily about yourself and what you liked and didn't like about the job(s), but you can also include anything interesting or surprising that you learned about some aspect of sustainability.</w:t>
      </w:r>
    </w:p>
    <w:p w14:paraId="4CEA017F" w14:textId="77777777" w:rsidR="008E0ACE" w:rsidRPr="008E0ACE" w:rsidRDefault="008E0ACE" w:rsidP="008E0ACE">
      <w:pPr>
        <w:spacing w:before="100" w:beforeAutospacing="1" w:after="100" w:afterAutospacing="1"/>
      </w:pPr>
      <w:r w:rsidRPr="008E0ACE">
        <w:t>We recommend writing the content for the forum post first and then putting it into a presentation.</w:t>
      </w:r>
    </w:p>
    <w:p w14:paraId="48483CA7" w14:textId="77777777" w:rsidR="008E0ACE" w:rsidRPr="008E0ACE" w:rsidRDefault="008E0ACE" w:rsidP="008E0ACE">
      <w:pPr>
        <w:spacing w:before="100" w:beforeAutospacing="1" w:after="100" w:afterAutospacing="1"/>
      </w:pPr>
      <w:r w:rsidRPr="008E0ACE">
        <w:t xml:space="preserve">The total grade will encompass both your </w:t>
      </w:r>
      <w:r w:rsidRPr="008E0ACE">
        <w:rPr>
          <w:bCs/>
        </w:rPr>
        <w:t xml:space="preserve">effort </w:t>
      </w:r>
      <w:r w:rsidRPr="008E0ACE">
        <w:t>over the whole semester in seeking out something that truly interests you, the</w:t>
      </w:r>
      <w:r w:rsidRPr="008E0ACE">
        <w:rPr>
          <w:bCs/>
        </w:rPr>
        <w:t xml:space="preserve"> forum post </w:t>
      </w:r>
      <w:r w:rsidRPr="008E0ACE">
        <w:t xml:space="preserve">and the </w:t>
      </w:r>
      <w:r w:rsidRPr="008E0ACE">
        <w:rPr>
          <w:bCs/>
        </w:rPr>
        <w:t>presentation</w:t>
      </w:r>
      <w:r w:rsidRPr="008E0ACE">
        <w:t xml:space="preserve">. Be sure to describe in the forum post, and include in the presentation, details that show your effort. Of course we trust that you are making your best effort, but in order to be able to give you a grade you need to be able to </w:t>
      </w:r>
      <w:r w:rsidRPr="008E0ACE">
        <w:rPr>
          <w:bCs/>
        </w:rPr>
        <w:t>demonstrate</w:t>
      </w:r>
      <w:r w:rsidRPr="008E0ACE">
        <w:t xml:space="preserve"> it as well. This could be in the form of pictures of your volunteer experience, copies of your interview notes, thank you notes to the person you job shadowed, detailed narratives, etc. Make us feel like we were right there with you!</w:t>
      </w:r>
    </w:p>
    <w:p w14:paraId="164BB281" w14:textId="77777777" w:rsidR="008E0ACE" w:rsidRPr="008E0ACE" w:rsidRDefault="008E0ACE" w:rsidP="008E0ACE">
      <w:pPr>
        <w:spacing w:before="100" w:beforeAutospacing="1" w:after="100" w:afterAutospacing="1"/>
      </w:pPr>
      <w:r w:rsidRPr="008E0ACE">
        <w:t>So, to summarize, be sure to:</w:t>
      </w:r>
    </w:p>
    <w:p w14:paraId="710BBE8D" w14:textId="146E2DC0" w:rsidR="008E0ACE" w:rsidRPr="008E0ACE" w:rsidRDefault="008E0ACE" w:rsidP="008E0ACE">
      <w:pPr>
        <w:spacing w:before="100" w:beforeAutospacing="1" w:after="100" w:afterAutospacing="1"/>
      </w:pPr>
      <w:r w:rsidRPr="008E0ACE">
        <w:t xml:space="preserve">1. Complete all blog posts related to career exploration updates thoroughly throughout the semester (e.g. with details of </w:t>
      </w:r>
      <w:proofErr w:type="gramStart"/>
      <w:r w:rsidRPr="008E0ACE">
        <w:t>the who</w:t>
      </w:r>
      <w:proofErr w:type="gramEnd"/>
      <w:r w:rsidRPr="008E0ACE">
        <w:t>, what, when, how you contacted people, the responses, how you are adjusting to setbacks, etc.)</w:t>
      </w:r>
      <w:r w:rsidR="00DE3759">
        <w:t xml:space="preserve"> (</w:t>
      </w:r>
      <w:proofErr w:type="gramStart"/>
      <w:r w:rsidR="00DE3759">
        <w:t>points</w:t>
      </w:r>
      <w:proofErr w:type="gramEnd"/>
      <w:r w:rsidR="00DE3759">
        <w:t xml:space="preserve"> are included in blog grades)</w:t>
      </w:r>
    </w:p>
    <w:p w14:paraId="6A9A1032" w14:textId="3BE1BA84" w:rsidR="008E0ACE" w:rsidRPr="008E0ACE" w:rsidRDefault="008E0ACE" w:rsidP="008E0ACE">
      <w:pPr>
        <w:spacing w:before="100" w:beforeAutospacing="1" w:after="100" w:afterAutospacing="1"/>
      </w:pPr>
      <w:r w:rsidRPr="008E0ACE">
        <w:t>2. Take pictures, scan letters, notes, etc. and upload them to this assignment</w:t>
      </w:r>
      <w:r w:rsidR="00DE3759">
        <w:t xml:space="preserve"> or to your forum post (points are included in grades for #3 and #4)</w:t>
      </w:r>
    </w:p>
    <w:p w14:paraId="336C3A70" w14:textId="71ED0F8B" w:rsidR="008E0ACE" w:rsidRPr="008E0ACE" w:rsidRDefault="008E0ACE" w:rsidP="008E0ACE">
      <w:pPr>
        <w:spacing w:before="100" w:beforeAutospacing="1" w:after="100" w:afterAutospacing="1"/>
      </w:pPr>
      <w:r w:rsidRPr="008E0ACE">
        <w:t>3. Write a forum post by the last class that summarizes lessons learned - think about it as writing to your friends in the class - "this is what I did, this is what I thought about it and this is what you might want to do/think about if you are interested in doing what I did."</w:t>
      </w:r>
      <w:r w:rsidR="00DE3759" w:rsidRPr="00DE3759">
        <w:t xml:space="preserve"> </w:t>
      </w:r>
      <w:r w:rsidR="00DE3759">
        <w:t>(25 points)</w:t>
      </w:r>
    </w:p>
    <w:p w14:paraId="0EC994E1" w14:textId="21CA6A79" w:rsidR="008E0ACE" w:rsidRDefault="008E0ACE" w:rsidP="008E0ACE">
      <w:pPr>
        <w:spacing w:before="100" w:beforeAutospacing="1" w:after="100" w:afterAutospacing="1"/>
        <w:rPr>
          <w:i/>
          <w:iCs/>
        </w:rPr>
      </w:pPr>
      <w:r w:rsidRPr="008E0ACE">
        <w:t xml:space="preserve">4. Convert forum post to presentation that takes </w:t>
      </w:r>
      <w:r w:rsidRPr="008E0ACE">
        <w:rPr>
          <w:i/>
          <w:iCs/>
        </w:rPr>
        <w:t xml:space="preserve">no longer than 10 minutes. </w:t>
      </w:r>
      <w:r w:rsidR="00DE3759" w:rsidRPr="00DE3759">
        <w:rPr>
          <w:iCs/>
        </w:rPr>
        <w:t>(60 points)</w:t>
      </w:r>
    </w:p>
    <w:p w14:paraId="30AF85FE" w14:textId="07374CB4" w:rsidR="00894559" w:rsidRDefault="00894559" w:rsidP="008E0ACE">
      <w:pPr>
        <w:spacing w:before="100" w:beforeAutospacing="1" w:after="100" w:afterAutospacing="1"/>
      </w:pPr>
      <w:r w:rsidRPr="00894559">
        <w:rPr>
          <w:i/>
          <w:iCs/>
        </w:rPr>
        <w:t xml:space="preserve">NOTE: </w:t>
      </w:r>
      <w:r w:rsidRPr="00894559">
        <w:t xml:space="preserve">Students doing the 5-6 informational interviews option should use the "informational interview" assignment as a guide for what they should turn in for each interview. You should </w:t>
      </w:r>
      <w:r w:rsidRPr="00894559">
        <w:lastRenderedPageBreak/>
        <w:t>submit a general overview of your impressions and take-</w:t>
      </w:r>
      <w:proofErr w:type="spellStart"/>
      <w:r w:rsidRPr="00894559">
        <w:t>aways</w:t>
      </w:r>
      <w:proofErr w:type="spellEnd"/>
      <w:r w:rsidRPr="00894559">
        <w:t xml:space="preserve"> from the interviews as a whole in the forum post. Come talk to us if this isn't clear.</w:t>
      </w:r>
    </w:p>
    <w:sectPr w:rsidR="00894559" w:rsidSect="000C437A">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ulder">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67B5C"/>
    <w:multiLevelType w:val="hybridMultilevel"/>
    <w:tmpl w:val="991A17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0C76F1"/>
    <w:multiLevelType w:val="hybridMultilevel"/>
    <w:tmpl w:val="7A5A2A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272997"/>
    <w:multiLevelType w:val="multilevel"/>
    <w:tmpl w:val="7CC643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C83086"/>
    <w:multiLevelType w:val="hybridMultilevel"/>
    <w:tmpl w:val="60BC6F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C24E48"/>
    <w:multiLevelType w:val="hybridMultilevel"/>
    <w:tmpl w:val="BE14B65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43170A6"/>
    <w:multiLevelType w:val="hybridMultilevel"/>
    <w:tmpl w:val="B09283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1"/>
  </w:num>
  <w:num w:numId="4">
    <w:abstractNumId w:val="5"/>
  </w:num>
  <w:num w:numId="5">
    <w:abstractNumId w:val="0"/>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0F2"/>
    <w:rsid w:val="00012186"/>
    <w:rsid w:val="000154DE"/>
    <w:rsid w:val="000204B5"/>
    <w:rsid w:val="0002112C"/>
    <w:rsid w:val="00022BE6"/>
    <w:rsid w:val="00026707"/>
    <w:rsid w:val="00036761"/>
    <w:rsid w:val="000418A6"/>
    <w:rsid w:val="000548AD"/>
    <w:rsid w:val="00056B92"/>
    <w:rsid w:val="00062E60"/>
    <w:rsid w:val="00073168"/>
    <w:rsid w:val="000855DE"/>
    <w:rsid w:val="00096400"/>
    <w:rsid w:val="000A03BF"/>
    <w:rsid w:val="000A1877"/>
    <w:rsid w:val="000A3C48"/>
    <w:rsid w:val="000A74C0"/>
    <w:rsid w:val="000B48E2"/>
    <w:rsid w:val="000B5108"/>
    <w:rsid w:val="000C3174"/>
    <w:rsid w:val="000C437A"/>
    <w:rsid w:val="000C742D"/>
    <w:rsid w:val="000D1A8C"/>
    <w:rsid w:val="000D2846"/>
    <w:rsid w:val="000D2C48"/>
    <w:rsid w:val="000D73B1"/>
    <w:rsid w:val="000E3FDE"/>
    <w:rsid w:val="000F2842"/>
    <w:rsid w:val="000F3573"/>
    <w:rsid w:val="000F4CF4"/>
    <w:rsid w:val="0010000E"/>
    <w:rsid w:val="00100684"/>
    <w:rsid w:val="00100C19"/>
    <w:rsid w:val="001012C2"/>
    <w:rsid w:val="00107EBE"/>
    <w:rsid w:val="00110495"/>
    <w:rsid w:val="00120343"/>
    <w:rsid w:val="00123ACA"/>
    <w:rsid w:val="001342FC"/>
    <w:rsid w:val="00135736"/>
    <w:rsid w:val="0017466C"/>
    <w:rsid w:val="00180DE4"/>
    <w:rsid w:val="00186A89"/>
    <w:rsid w:val="0019017A"/>
    <w:rsid w:val="00190A9F"/>
    <w:rsid w:val="001919F2"/>
    <w:rsid w:val="00196A8E"/>
    <w:rsid w:val="001A4F10"/>
    <w:rsid w:val="001C39E4"/>
    <w:rsid w:val="001C6882"/>
    <w:rsid w:val="001D5FEB"/>
    <w:rsid w:val="001D7446"/>
    <w:rsid w:val="001E5EA8"/>
    <w:rsid w:val="002057B6"/>
    <w:rsid w:val="00205A60"/>
    <w:rsid w:val="00206AF9"/>
    <w:rsid w:val="002073D4"/>
    <w:rsid w:val="00207ABB"/>
    <w:rsid w:val="00207DC4"/>
    <w:rsid w:val="002114FC"/>
    <w:rsid w:val="00217261"/>
    <w:rsid w:val="0021778F"/>
    <w:rsid w:val="00222796"/>
    <w:rsid w:val="00224B53"/>
    <w:rsid w:val="00230B49"/>
    <w:rsid w:val="002343DE"/>
    <w:rsid w:val="00237420"/>
    <w:rsid w:val="002420F6"/>
    <w:rsid w:val="0024653F"/>
    <w:rsid w:val="00256EA8"/>
    <w:rsid w:val="00263910"/>
    <w:rsid w:val="00265848"/>
    <w:rsid w:val="00270135"/>
    <w:rsid w:val="00281748"/>
    <w:rsid w:val="002860A5"/>
    <w:rsid w:val="00297DBF"/>
    <w:rsid w:val="002A07B4"/>
    <w:rsid w:val="002A3D82"/>
    <w:rsid w:val="002A535C"/>
    <w:rsid w:val="002A5EE1"/>
    <w:rsid w:val="002B0CBA"/>
    <w:rsid w:val="002B59A9"/>
    <w:rsid w:val="002C6F75"/>
    <w:rsid w:val="002C7C73"/>
    <w:rsid w:val="002D50F2"/>
    <w:rsid w:val="002E2D42"/>
    <w:rsid w:val="002E5632"/>
    <w:rsid w:val="002F19D7"/>
    <w:rsid w:val="002F5182"/>
    <w:rsid w:val="002F5DD4"/>
    <w:rsid w:val="002F62E8"/>
    <w:rsid w:val="00300A4A"/>
    <w:rsid w:val="00304413"/>
    <w:rsid w:val="003059C9"/>
    <w:rsid w:val="003065CA"/>
    <w:rsid w:val="0034310B"/>
    <w:rsid w:val="003433FD"/>
    <w:rsid w:val="0035063B"/>
    <w:rsid w:val="003545A9"/>
    <w:rsid w:val="00363044"/>
    <w:rsid w:val="00364142"/>
    <w:rsid w:val="00364C77"/>
    <w:rsid w:val="00364DDE"/>
    <w:rsid w:val="00365CF9"/>
    <w:rsid w:val="00365F47"/>
    <w:rsid w:val="00372F76"/>
    <w:rsid w:val="00382A77"/>
    <w:rsid w:val="003905AC"/>
    <w:rsid w:val="00394355"/>
    <w:rsid w:val="003A0193"/>
    <w:rsid w:val="003A4744"/>
    <w:rsid w:val="003C2CED"/>
    <w:rsid w:val="003D167A"/>
    <w:rsid w:val="003D7D88"/>
    <w:rsid w:val="003E06EA"/>
    <w:rsid w:val="003F02D3"/>
    <w:rsid w:val="003F0FE1"/>
    <w:rsid w:val="003F1BB3"/>
    <w:rsid w:val="003F6838"/>
    <w:rsid w:val="0040343F"/>
    <w:rsid w:val="004160D5"/>
    <w:rsid w:val="004207F4"/>
    <w:rsid w:val="00425AE8"/>
    <w:rsid w:val="00435D78"/>
    <w:rsid w:val="00437A68"/>
    <w:rsid w:val="004423F3"/>
    <w:rsid w:val="00446183"/>
    <w:rsid w:val="00446B3F"/>
    <w:rsid w:val="00446F7D"/>
    <w:rsid w:val="004558C3"/>
    <w:rsid w:val="00471ACE"/>
    <w:rsid w:val="00471FE1"/>
    <w:rsid w:val="004815CC"/>
    <w:rsid w:val="00493E0F"/>
    <w:rsid w:val="00495B05"/>
    <w:rsid w:val="004A550B"/>
    <w:rsid w:val="004B3549"/>
    <w:rsid w:val="004B6693"/>
    <w:rsid w:val="004B6B77"/>
    <w:rsid w:val="004D1079"/>
    <w:rsid w:val="004D54F8"/>
    <w:rsid w:val="004E44DD"/>
    <w:rsid w:val="004F0AE2"/>
    <w:rsid w:val="004F0C80"/>
    <w:rsid w:val="004F4FDE"/>
    <w:rsid w:val="00504380"/>
    <w:rsid w:val="00505D88"/>
    <w:rsid w:val="00514168"/>
    <w:rsid w:val="00521042"/>
    <w:rsid w:val="0052360C"/>
    <w:rsid w:val="00531FD5"/>
    <w:rsid w:val="0053701C"/>
    <w:rsid w:val="005375DF"/>
    <w:rsid w:val="00537BC2"/>
    <w:rsid w:val="00546123"/>
    <w:rsid w:val="005535F4"/>
    <w:rsid w:val="005561C7"/>
    <w:rsid w:val="00582B9F"/>
    <w:rsid w:val="00585291"/>
    <w:rsid w:val="00586FEB"/>
    <w:rsid w:val="005A2DFB"/>
    <w:rsid w:val="005A3C44"/>
    <w:rsid w:val="005A5ABE"/>
    <w:rsid w:val="005A7647"/>
    <w:rsid w:val="005B04AB"/>
    <w:rsid w:val="005C0E4C"/>
    <w:rsid w:val="005C587B"/>
    <w:rsid w:val="005D5EEE"/>
    <w:rsid w:val="005E1CB0"/>
    <w:rsid w:val="005E2E6D"/>
    <w:rsid w:val="005E77D9"/>
    <w:rsid w:val="005E79FF"/>
    <w:rsid w:val="005F0B1E"/>
    <w:rsid w:val="005F2CBD"/>
    <w:rsid w:val="005F4A11"/>
    <w:rsid w:val="005F5E34"/>
    <w:rsid w:val="00606BF9"/>
    <w:rsid w:val="0061242C"/>
    <w:rsid w:val="0062091E"/>
    <w:rsid w:val="006250C8"/>
    <w:rsid w:val="00636544"/>
    <w:rsid w:val="0063776F"/>
    <w:rsid w:val="00637D22"/>
    <w:rsid w:val="00640139"/>
    <w:rsid w:val="00643C6F"/>
    <w:rsid w:val="006459BC"/>
    <w:rsid w:val="006461A9"/>
    <w:rsid w:val="00662184"/>
    <w:rsid w:val="006677F2"/>
    <w:rsid w:val="00677E62"/>
    <w:rsid w:val="006836A9"/>
    <w:rsid w:val="006914D2"/>
    <w:rsid w:val="006A0071"/>
    <w:rsid w:val="006A0F1F"/>
    <w:rsid w:val="006A43A7"/>
    <w:rsid w:val="006B2DCD"/>
    <w:rsid w:val="006B53E3"/>
    <w:rsid w:val="006C0E6F"/>
    <w:rsid w:val="006C7997"/>
    <w:rsid w:val="006E1AD9"/>
    <w:rsid w:val="006E741E"/>
    <w:rsid w:val="006E7478"/>
    <w:rsid w:val="006F0C98"/>
    <w:rsid w:val="006F362F"/>
    <w:rsid w:val="006F6DFB"/>
    <w:rsid w:val="0070554D"/>
    <w:rsid w:val="00712C80"/>
    <w:rsid w:val="00721517"/>
    <w:rsid w:val="007309C1"/>
    <w:rsid w:val="00731D1C"/>
    <w:rsid w:val="007505B5"/>
    <w:rsid w:val="00752EB0"/>
    <w:rsid w:val="0075655C"/>
    <w:rsid w:val="00763D20"/>
    <w:rsid w:val="0076430B"/>
    <w:rsid w:val="00770A8C"/>
    <w:rsid w:val="007765BE"/>
    <w:rsid w:val="00781021"/>
    <w:rsid w:val="0078356E"/>
    <w:rsid w:val="00784730"/>
    <w:rsid w:val="00791393"/>
    <w:rsid w:val="007C654E"/>
    <w:rsid w:val="007D021F"/>
    <w:rsid w:val="007E1075"/>
    <w:rsid w:val="007E7330"/>
    <w:rsid w:val="007E7958"/>
    <w:rsid w:val="007F70D3"/>
    <w:rsid w:val="0081290D"/>
    <w:rsid w:val="00813DC2"/>
    <w:rsid w:val="00817738"/>
    <w:rsid w:val="00820E30"/>
    <w:rsid w:val="0082497A"/>
    <w:rsid w:val="0083628C"/>
    <w:rsid w:val="00846BCE"/>
    <w:rsid w:val="00847840"/>
    <w:rsid w:val="00870280"/>
    <w:rsid w:val="00870A04"/>
    <w:rsid w:val="008710DC"/>
    <w:rsid w:val="008750BE"/>
    <w:rsid w:val="00880108"/>
    <w:rsid w:val="00880318"/>
    <w:rsid w:val="00884CE0"/>
    <w:rsid w:val="00885B50"/>
    <w:rsid w:val="00894559"/>
    <w:rsid w:val="00897C98"/>
    <w:rsid w:val="008A5813"/>
    <w:rsid w:val="008B3719"/>
    <w:rsid w:val="008B7471"/>
    <w:rsid w:val="008C3C81"/>
    <w:rsid w:val="008C7696"/>
    <w:rsid w:val="008E0ACE"/>
    <w:rsid w:val="008E29B4"/>
    <w:rsid w:val="00933EBF"/>
    <w:rsid w:val="00935DFC"/>
    <w:rsid w:val="009443BD"/>
    <w:rsid w:val="009450E0"/>
    <w:rsid w:val="00953D49"/>
    <w:rsid w:val="00961F7F"/>
    <w:rsid w:val="009649CD"/>
    <w:rsid w:val="0097385B"/>
    <w:rsid w:val="00977805"/>
    <w:rsid w:val="0098122E"/>
    <w:rsid w:val="00983141"/>
    <w:rsid w:val="00984E40"/>
    <w:rsid w:val="009926DD"/>
    <w:rsid w:val="009935EB"/>
    <w:rsid w:val="00996476"/>
    <w:rsid w:val="009A0329"/>
    <w:rsid w:val="009A1AC3"/>
    <w:rsid w:val="009A7626"/>
    <w:rsid w:val="009B2A3E"/>
    <w:rsid w:val="009C21FD"/>
    <w:rsid w:val="009D11D6"/>
    <w:rsid w:val="009D3EFC"/>
    <w:rsid w:val="009E0132"/>
    <w:rsid w:val="009E56F7"/>
    <w:rsid w:val="009F1692"/>
    <w:rsid w:val="009F6A2C"/>
    <w:rsid w:val="00A022B5"/>
    <w:rsid w:val="00A037C7"/>
    <w:rsid w:val="00A106E2"/>
    <w:rsid w:val="00A201A2"/>
    <w:rsid w:val="00A20881"/>
    <w:rsid w:val="00A27B04"/>
    <w:rsid w:val="00A3173B"/>
    <w:rsid w:val="00A37458"/>
    <w:rsid w:val="00A40A17"/>
    <w:rsid w:val="00A41B24"/>
    <w:rsid w:val="00A4385E"/>
    <w:rsid w:val="00A516E3"/>
    <w:rsid w:val="00A53CFC"/>
    <w:rsid w:val="00A54D3C"/>
    <w:rsid w:val="00A63A76"/>
    <w:rsid w:val="00A643B7"/>
    <w:rsid w:val="00A672AE"/>
    <w:rsid w:val="00A71C8C"/>
    <w:rsid w:val="00A84C6C"/>
    <w:rsid w:val="00A86100"/>
    <w:rsid w:val="00A90CEB"/>
    <w:rsid w:val="00A91AC9"/>
    <w:rsid w:val="00AA1FAD"/>
    <w:rsid w:val="00AA308B"/>
    <w:rsid w:val="00AA3C89"/>
    <w:rsid w:val="00AC091E"/>
    <w:rsid w:val="00AC4640"/>
    <w:rsid w:val="00AC4F9A"/>
    <w:rsid w:val="00AC7918"/>
    <w:rsid w:val="00AD001E"/>
    <w:rsid w:val="00AE03C9"/>
    <w:rsid w:val="00AE3950"/>
    <w:rsid w:val="00AF23DB"/>
    <w:rsid w:val="00AF3A9C"/>
    <w:rsid w:val="00AF4549"/>
    <w:rsid w:val="00AF468E"/>
    <w:rsid w:val="00B0498F"/>
    <w:rsid w:val="00B064AA"/>
    <w:rsid w:val="00B06869"/>
    <w:rsid w:val="00B2764D"/>
    <w:rsid w:val="00B32EC5"/>
    <w:rsid w:val="00B4025F"/>
    <w:rsid w:val="00B52316"/>
    <w:rsid w:val="00B62F96"/>
    <w:rsid w:val="00B64A2D"/>
    <w:rsid w:val="00B82F1C"/>
    <w:rsid w:val="00B87BC3"/>
    <w:rsid w:val="00B94E31"/>
    <w:rsid w:val="00B96DBC"/>
    <w:rsid w:val="00BA58CE"/>
    <w:rsid w:val="00BB0E34"/>
    <w:rsid w:val="00BB7E0A"/>
    <w:rsid w:val="00BC71FA"/>
    <w:rsid w:val="00BC7864"/>
    <w:rsid w:val="00BD03FA"/>
    <w:rsid w:val="00BD0FE9"/>
    <w:rsid w:val="00BD3286"/>
    <w:rsid w:val="00BD5EC5"/>
    <w:rsid w:val="00BE0AF2"/>
    <w:rsid w:val="00BE208E"/>
    <w:rsid w:val="00BE250E"/>
    <w:rsid w:val="00BE68DF"/>
    <w:rsid w:val="00C10FCE"/>
    <w:rsid w:val="00C11605"/>
    <w:rsid w:val="00C201B3"/>
    <w:rsid w:val="00C2133D"/>
    <w:rsid w:val="00C30272"/>
    <w:rsid w:val="00C349B8"/>
    <w:rsid w:val="00C36B43"/>
    <w:rsid w:val="00C54454"/>
    <w:rsid w:val="00C60180"/>
    <w:rsid w:val="00C618CB"/>
    <w:rsid w:val="00C63607"/>
    <w:rsid w:val="00C63CC6"/>
    <w:rsid w:val="00C70C29"/>
    <w:rsid w:val="00C85B1B"/>
    <w:rsid w:val="00C924ED"/>
    <w:rsid w:val="00C93935"/>
    <w:rsid w:val="00C9479D"/>
    <w:rsid w:val="00C97539"/>
    <w:rsid w:val="00CA0D47"/>
    <w:rsid w:val="00CA0DFC"/>
    <w:rsid w:val="00CA2C08"/>
    <w:rsid w:val="00CA7865"/>
    <w:rsid w:val="00CB0313"/>
    <w:rsid w:val="00CC0B77"/>
    <w:rsid w:val="00CC441B"/>
    <w:rsid w:val="00CC6398"/>
    <w:rsid w:val="00CD6FA7"/>
    <w:rsid w:val="00CE2FE9"/>
    <w:rsid w:val="00CF1BCE"/>
    <w:rsid w:val="00CF3DEF"/>
    <w:rsid w:val="00D01B70"/>
    <w:rsid w:val="00D030E4"/>
    <w:rsid w:val="00D1345E"/>
    <w:rsid w:val="00D1496F"/>
    <w:rsid w:val="00D21CA0"/>
    <w:rsid w:val="00D221D7"/>
    <w:rsid w:val="00D227F6"/>
    <w:rsid w:val="00D23866"/>
    <w:rsid w:val="00D24A4A"/>
    <w:rsid w:val="00D24E87"/>
    <w:rsid w:val="00D261EB"/>
    <w:rsid w:val="00D263E5"/>
    <w:rsid w:val="00D26896"/>
    <w:rsid w:val="00D33B17"/>
    <w:rsid w:val="00D33DAC"/>
    <w:rsid w:val="00D35533"/>
    <w:rsid w:val="00D45BC0"/>
    <w:rsid w:val="00D4709A"/>
    <w:rsid w:val="00D50D9D"/>
    <w:rsid w:val="00D62D7F"/>
    <w:rsid w:val="00D66756"/>
    <w:rsid w:val="00D71BCD"/>
    <w:rsid w:val="00D80945"/>
    <w:rsid w:val="00D84161"/>
    <w:rsid w:val="00D925C8"/>
    <w:rsid w:val="00D95D7A"/>
    <w:rsid w:val="00DA30E4"/>
    <w:rsid w:val="00DC6226"/>
    <w:rsid w:val="00DD5C44"/>
    <w:rsid w:val="00DE3759"/>
    <w:rsid w:val="00DF7754"/>
    <w:rsid w:val="00E000A6"/>
    <w:rsid w:val="00E01564"/>
    <w:rsid w:val="00E03686"/>
    <w:rsid w:val="00E0389F"/>
    <w:rsid w:val="00E05000"/>
    <w:rsid w:val="00E056AC"/>
    <w:rsid w:val="00E0618D"/>
    <w:rsid w:val="00E07EE0"/>
    <w:rsid w:val="00E113E5"/>
    <w:rsid w:val="00E1213E"/>
    <w:rsid w:val="00E12592"/>
    <w:rsid w:val="00E23822"/>
    <w:rsid w:val="00E30AC2"/>
    <w:rsid w:val="00E3320E"/>
    <w:rsid w:val="00E34915"/>
    <w:rsid w:val="00E376AF"/>
    <w:rsid w:val="00E428B0"/>
    <w:rsid w:val="00E531D0"/>
    <w:rsid w:val="00E536E2"/>
    <w:rsid w:val="00E64D21"/>
    <w:rsid w:val="00E67A0A"/>
    <w:rsid w:val="00E70EC8"/>
    <w:rsid w:val="00E85858"/>
    <w:rsid w:val="00E860A5"/>
    <w:rsid w:val="00E914E7"/>
    <w:rsid w:val="00E97523"/>
    <w:rsid w:val="00EA194C"/>
    <w:rsid w:val="00ED16C0"/>
    <w:rsid w:val="00ED49B1"/>
    <w:rsid w:val="00EE2648"/>
    <w:rsid w:val="00EE61C9"/>
    <w:rsid w:val="00EE699C"/>
    <w:rsid w:val="00EE771E"/>
    <w:rsid w:val="00EF79D3"/>
    <w:rsid w:val="00F0415B"/>
    <w:rsid w:val="00F221F4"/>
    <w:rsid w:val="00F313C4"/>
    <w:rsid w:val="00F31E28"/>
    <w:rsid w:val="00F36FBC"/>
    <w:rsid w:val="00F43C87"/>
    <w:rsid w:val="00F510F4"/>
    <w:rsid w:val="00F51476"/>
    <w:rsid w:val="00F52000"/>
    <w:rsid w:val="00F621B2"/>
    <w:rsid w:val="00F65BB6"/>
    <w:rsid w:val="00F8277F"/>
    <w:rsid w:val="00F84FEE"/>
    <w:rsid w:val="00F860C4"/>
    <w:rsid w:val="00FA1EA1"/>
    <w:rsid w:val="00FA4936"/>
    <w:rsid w:val="00FC2C64"/>
    <w:rsid w:val="00FC59C4"/>
    <w:rsid w:val="00FD0ADF"/>
    <w:rsid w:val="00FD7B01"/>
    <w:rsid w:val="00FD7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8EE54FD"/>
  <w15:docId w15:val="{D6B89CA8-3DD0-4A24-A31B-5FBD10B2B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0F2"/>
    <w:rPr>
      <w:sz w:val="24"/>
      <w:szCs w:val="24"/>
    </w:rPr>
  </w:style>
  <w:style w:type="paragraph" w:styleId="Heading1">
    <w:name w:val="heading 1"/>
    <w:basedOn w:val="Normal"/>
    <w:next w:val="Normal"/>
    <w:link w:val="Heading1Char"/>
    <w:qFormat/>
    <w:locked/>
    <w:rsid w:val="00A41B2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9"/>
    <w:qFormat/>
    <w:rsid w:val="00C63607"/>
    <w:pPr>
      <w:keepNext/>
      <w:jc w:val="both"/>
      <w:outlineLvl w:val="3"/>
    </w:pPr>
    <w:rPr>
      <w:rFonts w:ascii="Boulder" w:hAnsi="Boulder"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2A5EE1"/>
    <w:rPr>
      <w:rFonts w:ascii="Calibri" w:hAnsi="Calibri" w:cs="Times New Roman"/>
      <w:b/>
      <w:bCs/>
      <w:sz w:val="28"/>
      <w:szCs w:val="28"/>
    </w:rPr>
  </w:style>
  <w:style w:type="table" w:styleId="TableGrid">
    <w:name w:val="Table Grid"/>
    <w:basedOn w:val="TableNormal"/>
    <w:uiPriority w:val="99"/>
    <w:rsid w:val="002D50F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C2CED"/>
    <w:rPr>
      <w:rFonts w:cs="Times New Roman"/>
      <w:color w:val="0000FF"/>
      <w:u w:val="single"/>
    </w:rPr>
  </w:style>
  <w:style w:type="character" w:styleId="FollowedHyperlink">
    <w:name w:val="FollowedHyperlink"/>
    <w:basedOn w:val="DefaultParagraphFont"/>
    <w:uiPriority w:val="99"/>
    <w:rsid w:val="00EE2648"/>
    <w:rPr>
      <w:rFonts w:cs="Times New Roman"/>
      <w:color w:val="800080"/>
      <w:u w:val="single"/>
    </w:rPr>
  </w:style>
  <w:style w:type="character" w:styleId="CommentReference">
    <w:name w:val="annotation reference"/>
    <w:basedOn w:val="DefaultParagraphFont"/>
    <w:uiPriority w:val="99"/>
    <w:semiHidden/>
    <w:rsid w:val="00D80945"/>
    <w:rPr>
      <w:rFonts w:cs="Times New Roman"/>
      <w:sz w:val="16"/>
      <w:szCs w:val="16"/>
    </w:rPr>
  </w:style>
  <w:style w:type="paragraph" w:styleId="CommentText">
    <w:name w:val="annotation text"/>
    <w:basedOn w:val="Normal"/>
    <w:link w:val="CommentTextChar"/>
    <w:uiPriority w:val="99"/>
    <w:semiHidden/>
    <w:rsid w:val="00D80945"/>
    <w:rPr>
      <w:sz w:val="20"/>
      <w:szCs w:val="20"/>
    </w:rPr>
  </w:style>
  <w:style w:type="character" w:customStyle="1" w:styleId="CommentTextChar">
    <w:name w:val="Comment Text Char"/>
    <w:basedOn w:val="DefaultParagraphFont"/>
    <w:link w:val="CommentText"/>
    <w:uiPriority w:val="99"/>
    <w:semiHidden/>
    <w:locked/>
    <w:rsid w:val="002A5EE1"/>
    <w:rPr>
      <w:rFonts w:cs="Times New Roman"/>
      <w:sz w:val="20"/>
      <w:szCs w:val="20"/>
    </w:rPr>
  </w:style>
  <w:style w:type="paragraph" w:styleId="BalloonText">
    <w:name w:val="Balloon Text"/>
    <w:basedOn w:val="Normal"/>
    <w:link w:val="BalloonTextChar"/>
    <w:uiPriority w:val="99"/>
    <w:semiHidden/>
    <w:rsid w:val="00D8094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5EE1"/>
    <w:rPr>
      <w:rFonts w:cs="Times New Roman"/>
      <w:sz w:val="2"/>
    </w:rPr>
  </w:style>
  <w:style w:type="table" w:styleId="TableContemporary">
    <w:name w:val="Table Contemporary"/>
    <w:basedOn w:val="TableNormal"/>
    <w:uiPriority w:val="99"/>
    <w:rsid w:val="00AC7918"/>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fnt3">
    <w:name w:val="fnt3"/>
    <w:basedOn w:val="DefaultParagraphFont"/>
    <w:uiPriority w:val="99"/>
    <w:rsid w:val="00606BF9"/>
    <w:rPr>
      <w:rFonts w:cs="Times New Roman"/>
    </w:rPr>
  </w:style>
  <w:style w:type="character" w:customStyle="1" w:styleId="label">
    <w:name w:val="label"/>
    <w:basedOn w:val="DefaultParagraphFont"/>
    <w:uiPriority w:val="99"/>
    <w:rsid w:val="00606BF9"/>
    <w:rPr>
      <w:rFonts w:cs="Times New Roman"/>
    </w:rPr>
  </w:style>
  <w:style w:type="character" w:customStyle="1" w:styleId="fnt0">
    <w:name w:val="fnt0"/>
    <w:basedOn w:val="DefaultParagraphFont"/>
    <w:uiPriority w:val="99"/>
    <w:rsid w:val="00606BF9"/>
    <w:rPr>
      <w:rFonts w:cs="Times New Roman"/>
    </w:rPr>
  </w:style>
  <w:style w:type="paragraph" w:styleId="CommentSubject">
    <w:name w:val="annotation subject"/>
    <w:basedOn w:val="CommentText"/>
    <w:next w:val="CommentText"/>
    <w:link w:val="CommentSubjectChar"/>
    <w:uiPriority w:val="99"/>
    <w:semiHidden/>
    <w:rsid w:val="00100684"/>
    <w:rPr>
      <w:b/>
      <w:bCs/>
    </w:rPr>
  </w:style>
  <w:style w:type="character" w:customStyle="1" w:styleId="CommentSubjectChar">
    <w:name w:val="Comment Subject Char"/>
    <w:basedOn w:val="CommentTextChar"/>
    <w:link w:val="CommentSubject"/>
    <w:uiPriority w:val="99"/>
    <w:semiHidden/>
    <w:locked/>
    <w:rsid w:val="00100684"/>
    <w:rPr>
      <w:rFonts w:cs="Times New Roman"/>
      <w:b/>
      <w:bCs/>
      <w:sz w:val="20"/>
      <w:szCs w:val="20"/>
    </w:rPr>
  </w:style>
  <w:style w:type="character" w:styleId="Emphasis">
    <w:name w:val="Emphasis"/>
    <w:basedOn w:val="DefaultParagraphFont"/>
    <w:uiPriority w:val="20"/>
    <w:qFormat/>
    <w:locked/>
    <w:rsid w:val="00E97523"/>
    <w:rPr>
      <w:rFonts w:cs="Times New Roman"/>
      <w:i/>
      <w:iCs/>
    </w:rPr>
  </w:style>
  <w:style w:type="paragraph" w:styleId="ListParagraph">
    <w:name w:val="List Paragraph"/>
    <w:basedOn w:val="Normal"/>
    <w:uiPriority w:val="99"/>
    <w:qFormat/>
    <w:rsid w:val="00C618CB"/>
    <w:pPr>
      <w:ind w:left="720"/>
      <w:contextualSpacing/>
    </w:pPr>
  </w:style>
  <w:style w:type="paragraph" w:styleId="Revision">
    <w:name w:val="Revision"/>
    <w:hidden/>
    <w:uiPriority w:val="99"/>
    <w:semiHidden/>
    <w:rsid w:val="0019017A"/>
    <w:rPr>
      <w:sz w:val="24"/>
      <w:szCs w:val="24"/>
    </w:rPr>
  </w:style>
  <w:style w:type="paragraph" w:styleId="NormalWeb">
    <w:name w:val="Normal (Web)"/>
    <w:basedOn w:val="Normal"/>
    <w:uiPriority w:val="99"/>
    <w:unhideWhenUsed/>
    <w:rsid w:val="00996476"/>
    <w:pPr>
      <w:spacing w:before="100" w:beforeAutospacing="1" w:after="100" w:afterAutospacing="1"/>
    </w:pPr>
  </w:style>
  <w:style w:type="character" w:styleId="Strong">
    <w:name w:val="Strong"/>
    <w:basedOn w:val="DefaultParagraphFont"/>
    <w:uiPriority w:val="22"/>
    <w:qFormat/>
    <w:locked/>
    <w:rsid w:val="00870A04"/>
    <w:rPr>
      <w:b/>
      <w:bCs/>
    </w:rPr>
  </w:style>
  <w:style w:type="character" w:customStyle="1" w:styleId="Heading1Char">
    <w:name w:val="Heading 1 Char"/>
    <w:basedOn w:val="DefaultParagraphFont"/>
    <w:link w:val="Heading1"/>
    <w:rsid w:val="00A41B2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072770">
      <w:bodyDiv w:val="1"/>
      <w:marLeft w:val="0"/>
      <w:marRight w:val="0"/>
      <w:marTop w:val="0"/>
      <w:marBottom w:val="0"/>
      <w:divBdr>
        <w:top w:val="none" w:sz="0" w:space="0" w:color="auto"/>
        <w:left w:val="none" w:sz="0" w:space="0" w:color="auto"/>
        <w:bottom w:val="none" w:sz="0" w:space="0" w:color="auto"/>
        <w:right w:val="none" w:sz="0" w:space="0" w:color="auto"/>
      </w:divBdr>
      <w:divsChild>
        <w:div w:id="590430383">
          <w:marLeft w:val="0"/>
          <w:marRight w:val="0"/>
          <w:marTop w:val="0"/>
          <w:marBottom w:val="0"/>
          <w:divBdr>
            <w:top w:val="none" w:sz="0" w:space="0" w:color="auto"/>
            <w:left w:val="none" w:sz="0" w:space="0" w:color="auto"/>
            <w:bottom w:val="none" w:sz="0" w:space="0" w:color="auto"/>
            <w:right w:val="none" w:sz="0" w:space="0" w:color="auto"/>
          </w:divBdr>
        </w:div>
      </w:divsChild>
    </w:div>
    <w:div w:id="687172853">
      <w:bodyDiv w:val="1"/>
      <w:marLeft w:val="0"/>
      <w:marRight w:val="0"/>
      <w:marTop w:val="0"/>
      <w:marBottom w:val="0"/>
      <w:divBdr>
        <w:top w:val="none" w:sz="0" w:space="0" w:color="auto"/>
        <w:left w:val="none" w:sz="0" w:space="0" w:color="auto"/>
        <w:bottom w:val="none" w:sz="0" w:space="0" w:color="auto"/>
        <w:right w:val="none" w:sz="0" w:space="0" w:color="auto"/>
      </w:divBdr>
    </w:div>
    <w:div w:id="1700468449">
      <w:bodyDiv w:val="1"/>
      <w:marLeft w:val="0"/>
      <w:marRight w:val="0"/>
      <w:marTop w:val="0"/>
      <w:marBottom w:val="0"/>
      <w:divBdr>
        <w:top w:val="none" w:sz="0" w:space="0" w:color="auto"/>
        <w:left w:val="none" w:sz="0" w:space="0" w:color="auto"/>
        <w:bottom w:val="none" w:sz="0" w:space="0" w:color="auto"/>
        <w:right w:val="none" w:sz="0" w:space="0" w:color="auto"/>
      </w:divBdr>
    </w:div>
    <w:div w:id="1938632044">
      <w:bodyDiv w:val="1"/>
      <w:marLeft w:val="0"/>
      <w:marRight w:val="0"/>
      <w:marTop w:val="0"/>
      <w:marBottom w:val="0"/>
      <w:divBdr>
        <w:top w:val="none" w:sz="0" w:space="0" w:color="auto"/>
        <w:left w:val="none" w:sz="0" w:space="0" w:color="auto"/>
        <w:bottom w:val="none" w:sz="0" w:space="0" w:color="auto"/>
        <w:right w:val="none" w:sz="0" w:space="0" w:color="auto"/>
      </w:divBdr>
      <w:divsChild>
        <w:div w:id="1908226332">
          <w:marLeft w:val="0"/>
          <w:marRight w:val="0"/>
          <w:marTop w:val="0"/>
          <w:marBottom w:val="0"/>
          <w:divBdr>
            <w:top w:val="none" w:sz="0" w:space="0" w:color="auto"/>
            <w:left w:val="none" w:sz="0" w:space="0" w:color="auto"/>
            <w:bottom w:val="none" w:sz="0" w:space="0" w:color="auto"/>
            <w:right w:val="none" w:sz="0" w:space="0" w:color="auto"/>
          </w:divBdr>
        </w:div>
      </w:divsChild>
    </w:div>
    <w:div w:id="2084989479">
      <w:bodyDiv w:val="1"/>
      <w:marLeft w:val="0"/>
      <w:marRight w:val="0"/>
      <w:marTop w:val="0"/>
      <w:marBottom w:val="0"/>
      <w:divBdr>
        <w:top w:val="none" w:sz="0" w:space="0" w:color="auto"/>
        <w:left w:val="none" w:sz="0" w:space="0" w:color="auto"/>
        <w:bottom w:val="none" w:sz="0" w:space="0" w:color="auto"/>
        <w:right w:val="none" w:sz="0" w:space="0" w:color="auto"/>
      </w:divBdr>
      <w:divsChild>
        <w:div w:id="1980114641">
          <w:marLeft w:val="274"/>
          <w:marRight w:val="0"/>
          <w:marTop w:val="0"/>
          <w:marBottom w:val="0"/>
          <w:divBdr>
            <w:top w:val="none" w:sz="0" w:space="0" w:color="auto"/>
            <w:left w:val="none" w:sz="0" w:space="0" w:color="auto"/>
            <w:bottom w:val="none" w:sz="0" w:space="0" w:color="auto"/>
            <w:right w:val="none" w:sz="0" w:space="0" w:color="auto"/>
          </w:divBdr>
        </w:div>
        <w:div w:id="1095979740">
          <w:marLeft w:val="274"/>
          <w:marRight w:val="0"/>
          <w:marTop w:val="0"/>
          <w:marBottom w:val="0"/>
          <w:divBdr>
            <w:top w:val="none" w:sz="0" w:space="0" w:color="auto"/>
            <w:left w:val="none" w:sz="0" w:space="0" w:color="auto"/>
            <w:bottom w:val="none" w:sz="0" w:space="0" w:color="auto"/>
            <w:right w:val="none" w:sz="0" w:space="0" w:color="auto"/>
          </w:divBdr>
        </w:div>
        <w:div w:id="185021364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pcc.ch/pdf/assessment-report/ar4/wg2/ar4-wg2-chapter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lancet.com/journals/lancet/article/PIIS0140-6736%2814%2960576-6/abstract" TargetMode="External"/><Relationship Id="rId5" Type="http://schemas.openxmlformats.org/officeDocument/2006/relationships/hyperlink" Target="https://docs.google.com/spreadsheets/d/180WWw2QLllfdnATmIxk_P5xJE5hORNPy30yQME4oYGM/ed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1625</TotalTime>
  <Pages>7</Pages>
  <Words>2475</Words>
  <Characters>14111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ECOReps</vt:lpstr>
    </vt:vector>
  </TitlesOfParts>
  <Company>TUFTS</Company>
  <LinksUpToDate>false</LinksUpToDate>
  <CharactersWithSpaces>16553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ECOReps</dc:title>
  <dc:subject/>
  <dc:creator>dscott01</dc:creator>
  <cp:keywords/>
  <dc:description/>
  <cp:lastModifiedBy>Woolston, Tina</cp:lastModifiedBy>
  <cp:revision>62</cp:revision>
  <cp:lastPrinted>2013-08-27T22:12:00Z</cp:lastPrinted>
  <dcterms:created xsi:type="dcterms:W3CDTF">2016-09-05T00:00:00Z</dcterms:created>
  <dcterms:modified xsi:type="dcterms:W3CDTF">2016-12-19T22:53:00Z</dcterms:modified>
</cp:coreProperties>
</file>